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9BC4" w14:textId="77777777" w:rsidR="006B761D" w:rsidRDefault="006B761D">
      <w:pPr>
        <w:pBdr>
          <w:top w:val="nil"/>
          <w:left w:val="nil"/>
          <w:bottom w:val="nil"/>
          <w:right w:val="nil"/>
          <w:between w:val="nil"/>
        </w:pBdr>
        <w:jc w:val="both"/>
        <w:rPr>
          <w:rFonts w:ascii="Tahoma" w:hAnsi="Tahoma" w:cs="Tahoma"/>
          <w:color w:val="000000"/>
        </w:rPr>
      </w:pPr>
    </w:p>
    <w:p w14:paraId="7DB694ED" w14:textId="77777777" w:rsidR="006B761D" w:rsidRDefault="006B761D">
      <w:pPr>
        <w:pBdr>
          <w:top w:val="nil"/>
          <w:left w:val="nil"/>
          <w:bottom w:val="nil"/>
          <w:right w:val="nil"/>
          <w:between w:val="nil"/>
        </w:pBdr>
        <w:jc w:val="both"/>
        <w:rPr>
          <w:rFonts w:ascii="Tahoma" w:hAnsi="Tahoma" w:cs="Tahoma"/>
          <w:color w:val="000000"/>
        </w:rPr>
      </w:pPr>
    </w:p>
    <w:p w14:paraId="607C496C" w14:textId="77777777" w:rsidR="006B761D" w:rsidRDefault="006B761D">
      <w:pPr>
        <w:pBdr>
          <w:top w:val="nil"/>
          <w:left w:val="nil"/>
          <w:bottom w:val="nil"/>
          <w:right w:val="nil"/>
          <w:between w:val="nil"/>
        </w:pBdr>
        <w:jc w:val="both"/>
        <w:rPr>
          <w:rFonts w:ascii="Tahoma" w:hAnsi="Tahoma" w:cs="Tahoma"/>
          <w:color w:val="000000"/>
        </w:rPr>
      </w:pPr>
    </w:p>
    <w:p w14:paraId="1B19A1DB" w14:textId="77777777" w:rsidR="006B761D" w:rsidRDefault="00D8398C">
      <w:pPr>
        <w:pBdr>
          <w:top w:val="nil"/>
          <w:left w:val="nil"/>
          <w:bottom w:val="nil"/>
          <w:right w:val="nil"/>
          <w:between w:val="nil"/>
        </w:pBdr>
        <w:jc w:val="both"/>
        <w:rPr>
          <w:rFonts w:ascii="Tahoma" w:hAnsi="Tahoma" w:cs="Tahoma"/>
          <w:color w:val="000000"/>
          <w:sz w:val="20"/>
          <w:szCs w:val="20"/>
        </w:rPr>
      </w:pPr>
      <w:r>
        <w:rPr>
          <w:noProof/>
          <w:lang w:val="en-CA"/>
        </w:rPr>
        <w:drawing>
          <wp:anchor distT="0" distB="0" distL="114300" distR="114300" simplePos="0" relativeHeight="251658240" behindDoc="0" locked="0" layoutInCell="1" hidden="0" allowOverlap="1" wp14:anchorId="24F0D437" wp14:editId="460A08F0">
            <wp:simplePos x="0" y="0"/>
            <wp:positionH relativeFrom="column">
              <wp:posOffset>884860</wp:posOffset>
            </wp:positionH>
            <wp:positionV relativeFrom="paragraph">
              <wp:posOffset>117729</wp:posOffset>
            </wp:positionV>
            <wp:extent cx="4325112" cy="1371600"/>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325112" cy="1371600"/>
                    </a:xfrm>
                    <a:prstGeom prst="rect">
                      <a:avLst/>
                    </a:prstGeom>
                    <a:ln/>
                  </pic:spPr>
                </pic:pic>
              </a:graphicData>
            </a:graphic>
          </wp:anchor>
        </w:drawing>
      </w:r>
    </w:p>
    <w:p w14:paraId="41631E6F" w14:textId="77777777" w:rsidR="006B761D" w:rsidRDefault="006B761D">
      <w:pPr>
        <w:pBdr>
          <w:top w:val="nil"/>
          <w:left w:val="nil"/>
          <w:bottom w:val="nil"/>
          <w:right w:val="nil"/>
          <w:between w:val="nil"/>
        </w:pBdr>
        <w:jc w:val="both"/>
        <w:rPr>
          <w:rFonts w:ascii="Tahoma" w:hAnsi="Tahoma" w:cs="Tahoma"/>
          <w:color w:val="000000"/>
        </w:rPr>
      </w:pPr>
    </w:p>
    <w:p w14:paraId="129353EE" w14:textId="77777777" w:rsidR="006B761D" w:rsidRDefault="006B761D">
      <w:pPr>
        <w:pBdr>
          <w:top w:val="nil"/>
          <w:left w:val="nil"/>
          <w:bottom w:val="nil"/>
          <w:right w:val="nil"/>
          <w:between w:val="nil"/>
        </w:pBdr>
        <w:jc w:val="both"/>
        <w:rPr>
          <w:rFonts w:ascii="Tahoma" w:hAnsi="Tahoma" w:cs="Tahoma"/>
          <w:color w:val="000000"/>
        </w:rPr>
      </w:pPr>
    </w:p>
    <w:p w14:paraId="39078F81" w14:textId="77777777" w:rsidR="006B761D" w:rsidRDefault="006B761D">
      <w:pPr>
        <w:pBdr>
          <w:top w:val="nil"/>
          <w:left w:val="nil"/>
          <w:bottom w:val="nil"/>
          <w:right w:val="nil"/>
          <w:between w:val="nil"/>
        </w:pBdr>
        <w:jc w:val="both"/>
        <w:rPr>
          <w:rFonts w:ascii="Tahoma" w:hAnsi="Tahoma" w:cs="Tahoma"/>
          <w:color w:val="000000"/>
        </w:rPr>
      </w:pPr>
    </w:p>
    <w:p w14:paraId="72190A9F" w14:textId="77777777" w:rsidR="006B761D" w:rsidRDefault="006B761D">
      <w:pPr>
        <w:pBdr>
          <w:top w:val="nil"/>
          <w:left w:val="nil"/>
          <w:bottom w:val="nil"/>
          <w:right w:val="nil"/>
          <w:between w:val="nil"/>
        </w:pBdr>
        <w:jc w:val="both"/>
        <w:rPr>
          <w:rFonts w:ascii="Tahoma" w:hAnsi="Tahoma" w:cs="Tahoma"/>
          <w:color w:val="000000"/>
        </w:rPr>
      </w:pPr>
    </w:p>
    <w:p w14:paraId="45B96FE5" w14:textId="77777777" w:rsidR="006B761D" w:rsidRDefault="006B761D">
      <w:pPr>
        <w:pBdr>
          <w:top w:val="nil"/>
          <w:left w:val="nil"/>
          <w:bottom w:val="nil"/>
          <w:right w:val="nil"/>
          <w:between w:val="nil"/>
        </w:pBdr>
        <w:jc w:val="both"/>
        <w:rPr>
          <w:rFonts w:ascii="Tahoma" w:hAnsi="Tahoma" w:cs="Tahoma"/>
          <w:color w:val="000000"/>
        </w:rPr>
      </w:pPr>
    </w:p>
    <w:p w14:paraId="76068106" w14:textId="77777777" w:rsidR="006B761D" w:rsidRDefault="006B761D">
      <w:pPr>
        <w:pBdr>
          <w:top w:val="nil"/>
          <w:left w:val="nil"/>
          <w:bottom w:val="nil"/>
          <w:right w:val="nil"/>
          <w:between w:val="nil"/>
        </w:pBdr>
        <w:jc w:val="both"/>
        <w:rPr>
          <w:rFonts w:ascii="Tahoma" w:hAnsi="Tahoma" w:cs="Tahoma"/>
          <w:color w:val="000000"/>
        </w:rPr>
      </w:pPr>
    </w:p>
    <w:p w14:paraId="7290C567" w14:textId="77777777" w:rsidR="006B761D" w:rsidRDefault="006B761D">
      <w:pPr>
        <w:pBdr>
          <w:top w:val="nil"/>
          <w:left w:val="nil"/>
          <w:bottom w:val="nil"/>
          <w:right w:val="nil"/>
          <w:between w:val="nil"/>
        </w:pBdr>
        <w:jc w:val="both"/>
        <w:rPr>
          <w:rFonts w:ascii="Tahoma" w:hAnsi="Tahoma" w:cs="Tahoma"/>
          <w:color w:val="000000"/>
        </w:rPr>
      </w:pPr>
    </w:p>
    <w:p w14:paraId="36F1F4EF" w14:textId="77777777" w:rsidR="006B761D" w:rsidRDefault="006B761D">
      <w:pPr>
        <w:pBdr>
          <w:top w:val="nil"/>
          <w:left w:val="nil"/>
          <w:bottom w:val="nil"/>
          <w:right w:val="nil"/>
          <w:between w:val="nil"/>
        </w:pBdr>
        <w:jc w:val="both"/>
        <w:rPr>
          <w:rFonts w:ascii="Tahoma" w:hAnsi="Tahoma" w:cs="Tahoma"/>
          <w:color w:val="000000"/>
        </w:rPr>
      </w:pPr>
    </w:p>
    <w:p w14:paraId="7B4E39AE" w14:textId="77777777" w:rsidR="006B761D" w:rsidRDefault="006B761D">
      <w:pPr>
        <w:pBdr>
          <w:top w:val="nil"/>
          <w:left w:val="nil"/>
          <w:bottom w:val="nil"/>
          <w:right w:val="nil"/>
          <w:between w:val="nil"/>
        </w:pBdr>
        <w:jc w:val="both"/>
        <w:rPr>
          <w:rFonts w:ascii="Tahoma" w:hAnsi="Tahoma" w:cs="Tahoma"/>
          <w:color w:val="000000"/>
        </w:rPr>
      </w:pPr>
    </w:p>
    <w:p w14:paraId="0307C5A5" w14:textId="77777777" w:rsidR="006B761D" w:rsidRDefault="006B761D">
      <w:pPr>
        <w:jc w:val="both"/>
      </w:pPr>
    </w:p>
    <w:p w14:paraId="5C36011D" w14:textId="77777777" w:rsidR="006B761D" w:rsidRDefault="006B761D">
      <w:pPr>
        <w:jc w:val="both"/>
      </w:pPr>
    </w:p>
    <w:p w14:paraId="1ED59BE4" w14:textId="77777777" w:rsidR="006B761D" w:rsidRDefault="006B761D">
      <w:pPr>
        <w:jc w:val="both"/>
      </w:pPr>
    </w:p>
    <w:p w14:paraId="03CA48F5" w14:textId="77777777" w:rsidR="006B761D" w:rsidRDefault="006B761D">
      <w:pPr>
        <w:jc w:val="both"/>
      </w:pPr>
    </w:p>
    <w:p w14:paraId="025D8B4A" w14:textId="77777777" w:rsidR="006B761D" w:rsidRDefault="006B761D">
      <w:pPr>
        <w:jc w:val="both"/>
      </w:pPr>
    </w:p>
    <w:p w14:paraId="59B556C5" w14:textId="77777777" w:rsidR="006B761D" w:rsidRDefault="006B761D">
      <w:pPr>
        <w:jc w:val="center"/>
      </w:pPr>
    </w:p>
    <w:p w14:paraId="1CCEA8F3" w14:textId="77777777" w:rsidR="006B761D" w:rsidRDefault="006B761D">
      <w:pPr>
        <w:jc w:val="center"/>
      </w:pPr>
    </w:p>
    <w:p w14:paraId="3F34338A" w14:textId="77777777" w:rsidR="006B761D" w:rsidRDefault="00D8398C">
      <w:pPr>
        <w:jc w:val="center"/>
        <w:rPr>
          <w:sz w:val="52"/>
          <w:szCs w:val="52"/>
        </w:rPr>
      </w:pPr>
      <w:r>
        <w:rPr>
          <w:sz w:val="52"/>
          <w:szCs w:val="52"/>
        </w:rPr>
        <w:t>INFORMATION AND</w:t>
      </w:r>
    </w:p>
    <w:p w14:paraId="50AA16FD" w14:textId="77777777" w:rsidR="006B761D" w:rsidRDefault="00D8398C">
      <w:pPr>
        <w:jc w:val="center"/>
        <w:rPr>
          <w:sz w:val="52"/>
          <w:szCs w:val="52"/>
        </w:rPr>
      </w:pPr>
      <w:r>
        <w:rPr>
          <w:sz w:val="52"/>
          <w:szCs w:val="52"/>
        </w:rPr>
        <w:t xml:space="preserve">POLICY HANDBOOK </w:t>
      </w:r>
    </w:p>
    <w:p w14:paraId="2840CA4B" w14:textId="77777777" w:rsidR="006B761D" w:rsidRDefault="006B761D">
      <w:pPr>
        <w:jc w:val="both"/>
      </w:pPr>
    </w:p>
    <w:p w14:paraId="589D65AD" w14:textId="77777777" w:rsidR="006B761D" w:rsidRDefault="006B761D">
      <w:pPr>
        <w:jc w:val="both"/>
      </w:pPr>
    </w:p>
    <w:p w14:paraId="29529429" w14:textId="77777777" w:rsidR="006B761D" w:rsidRDefault="006B761D">
      <w:pPr>
        <w:jc w:val="both"/>
      </w:pPr>
    </w:p>
    <w:p w14:paraId="600ABB77" w14:textId="77777777" w:rsidR="006B761D" w:rsidRDefault="006B761D">
      <w:pPr>
        <w:jc w:val="both"/>
      </w:pPr>
    </w:p>
    <w:p w14:paraId="16C6A484" w14:textId="77777777" w:rsidR="006B761D" w:rsidRDefault="006B761D">
      <w:pPr>
        <w:jc w:val="both"/>
      </w:pPr>
    </w:p>
    <w:p w14:paraId="5DA21F16" w14:textId="77777777" w:rsidR="006B761D" w:rsidRDefault="006B761D">
      <w:pPr>
        <w:jc w:val="both"/>
      </w:pPr>
    </w:p>
    <w:p w14:paraId="2F8F859B" w14:textId="77777777" w:rsidR="006B761D" w:rsidRDefault="006B761D">
      <w:pPr>
        <w:jc w:val="both"/>
      </w:pPr>
    </w:p>
    <w:p w14:paraId="30055364" w14:textId="77777777" w:rsidR="006B761D" w:rsidRDefault="006B761D">
      <w:pPr>
        <w:jc w:val="both"/>
      </w:pPr>
    </w:p>
    <w:p w14:paraId="575CF320" w14:textId="77777777" w:rsidR="006B761D" w:rsidRDefault="006B761D">
      <w:pPr>
        <w:jc w:val="both"/>
      </w:pPr>
    </w:p>
    <w:p w14:paraId="23E7FDA0" w14:textId="77777777" w:rsidR="006B761D" w:rsidRDefault="006B761D">
      <w:pPr>
        <w:jc w:val="both"/>
      </w:pPr>
    </w:p>
    <w:p w14:paraId="15F9A54A" w14:textId="77777777" w:rsidR="006B761D" w:rsidRDefault="006B761D">
      <w:pPr>
        <w:jc w:val="both"/>
      </w:pPr>
    </w:p>
    <w:p w14:paraId="2546CA45" w14:textId="77777777" w:rsidR="006B761D" w:rsidRDefault="006B761D">
      <w:pPr>
        <w:jc w:val="both"/>
      </w:pPr>
    </w:p>
    <w:p w14:paraId="27CA905C" w14:textId="77777777" w:rsidR="006B761D" w:rsidRDefault="006B761D">
      <w:pPr>
        <w:jc w:val="both"/>
      </w:pPr>
    </w:p>
    <w:p w14:paraId="2110E45A" w14:textId="77777777" w:rsidR="006B761D" w:rsidRDefault="006B761D">
      <w:pPr>
        <w:jc w:val="both"/>
      </w:pPr>
    </w:p>
    <w:p w14:paraId="20151CC0" w14:textId="77777777" w:rsidR="006B761D" w:rsidRDefault="006B761D">
      <w:pPr>
        <w:jc w:val="both"/>
      </w:pPr>
    </w:p>
    <w:p w14:paraId="64FCB33C" w14:textId="77777777" w:rsidR="006B761D" w:rsidRDefault="006B761D">
      <w:pPr>
        <w:pBdr>
          <w:top w:val="nil"/>
          <w:left w:val="nil"/>
          <w:bottom w:val="nil"/>
          <w:right w:val="nil"/>
          <w:between w:val="nil"/>
        </w:pBdr>
        <w:jc w:val="both"/>
        <w:rPr>
          <w:rFonts w:ascii="Tahoma" w:hAnsi="Tahoma" w:cs="Tahoma"/>
          <w:color w:val="000000"/>
        </w:rPr>
      </w:pPr>
    </w:p>
    <w:p w14:paraId="4D74FB8F" w14:textId="77777777" w:rsidR="006B761D" w:rsidRDefault="00D8398C">
      <w:pPr>
        <w:jc w:val="both"/>
      </w:pPr>
      <w:r>
        <w:t>Cold Lake Figure Skating Club</w:t>
      </w:r>
    </w:p>
    <w:p w14:paraId="1BE372F8" w14:textId="77777777" w:rsidR="006B761D" w:rsidRDefault="00D8398C">
      <w:pPr>
        <w:jc w:val="both"/>
      </w:pPr>
      <w:r>
        <w:t>PO Box 873 Cold Lake AB T9M1P2</w:t>
      </w:r>
    </w:p>
    <w:bookmarkStart w:id="0" w:name="_heading=h.gjdgxs" w:colFirst="0" w:colLast="0"/>
    <w:bookmarkEnd w:id="0"/>
    <w:p w14:paraId="7FBE5BA6" w14:textId="77777777" w:rsidR="006B761D" w:rsidRPr="00E8563B" w:rsidRDefault="00D8398C">
      <w:pPr>
        <w:jc w:val="both"/>
      </w:pPr>
      <w:r w:rsidRPr="00E8563B">
        <w:rPr>
          <w:sz w:val="24"/>
          <w:szCs w:val="24"/>
          <w:u w:val="single"/>
        </w:rPr>
        <w:fldChar w:fldCharType="begin"/>
      </w:r>
      <w:r w:rsidRPr="00E8563B">
        <w:rPr>
          <w:sz w:val="24"/>
          <w:szCs w:val="24"/>
          <w:u w:val="single"/>
        </w:rPr>
        <w:instrText xml:space="preserve"> HYPERLINK "mailto:coldlakefsc@gmail.com" \h </w:instrText>
      </w:r>
      <w:r w:rsidRPr="00E8563B">
        <w:rPr>
          <w:sz w:val="24"/>
          <w:szCs w:val="24"/>
          <w:u w:val="single"/>
        </w:rPr>
        <w:fldChar w:fldCharType="separate"/>
      </w:r>
      <w:r w:rsidRPr="00E8563B">
        <w:rPr>
          <w:sz w:val="24"/>
          <w:szCs w:val="24"/>
          <w:u w:val="single"/>
        </w:rPr>
        <w:t>coldlakefsc@gmail.com</w:t>
      </w:r>
      <w:r w:rsidRPr="00E8563B">
        <w:rPr>
          <w:sz w:val="24"/>
          <w:szCs w:val="24"/>
          <w:u w:val="single"/>
        </w:rPr>
        <w:fldChar w:fldCharType="end"/>
      </w:r>
    </w:p>
    <w:p w14:paraId="44CEDB0D" w14:textId="77777777" w:rsidR="006B761D" w:rsidRDefault="00D8398C">
      <w:pPr>
        <w:jc w:val="both"/>
        <w:rPr>
          <w:sz w:val="24"/>
          <w:szCs w:val="24"/>
        </w:rPr>
      </w:pPr>
      <w:r>
        <w:t>http://clfsc.weebly.com/</w:t>
      </w:r>
    </w:p>
    <w:p w14:paraId="4EB6635B" w14:textId="77777777" w:rsidR="006B761D" w:rsidRDefault="00D8398C">
      <w:pPr>
        <w:jc w:val="both"/>
      </w:pPr>
      <w:r>
        <w:t>Facebook: Cold Lake Figure Skating Club</w:t>
      </w:r>
      <w:r>
        <w:tab/>
      </w:r>
    </w:p>
    <w:p w14:paraId="460E6789" w14:textId="77777777" w:rsidR="006B761D" w:rsidRDefault="006B761D">
      <w:pPr>
        <w:jc w:val="both"/>
      </w:pPr>
    </w:p>
    <w:p w14:paraId="31A6C591" w14:textId="4B6887E5" w:rsidR="006B761D" w:rsidRPr="003837E7" w:rsidRDefault="003040F7">
      <w:pPr>
        <w:sectPr w:rsidR="006B761D" w:rsidRPr="003837E7">
          <w:pgSz w:w="12240" w:h="15840"/>
          <w:pgMar w:top="1440" w:right="1440" w:bottom="1440" w:left="1440" w:header="720" w:footer="720" w:gutter="0"/>
          <w:pgNumType w:start="1"/>
          <w:cols w:space="720"/>
        </w:sectPr>
      </w:pPr>
      <w:r w:rsidRPr="003837E7">
        <w:t>April 202</w:t>
      </w:r>
      <w:r w:rsidR="00EF14CB" w:rsidRPr="003837E7">
        <w:t>4</w:t>
      </w:r>
    </w:p>
    <w:p w14:paraId="25268EF8" w14:textId="01938262" w:rsidR="00EF14CB" w:rsidRDefault="00EF14CB">
      <w:pPr>
        <w:pStyle w:val="TOC1"/>
        <w:tabs>
          <w:tab w:val="right" w:leader="underscore" w:pos="9350"/>
        </w:tabs>
        <w:rPr>
          <w:rFonts w:eastAsiaTheme="minorEastAsia" w:cstheme="minorBidi"/>
          <w:b w:val="0"/>
          <w:bCs w:val="0"/>
          <w:i w:val="0"/>
          <w:iCs w:val="0"/>
          <w:noProof/>
          <w:sz w:val="22"/>
          <w:szCs w:val="22"/>
          <w:lang w:val="en-CA"/>
        </w:rPr>
      </w:pPr>
      <w:r>
        <w:lastRenderedPageBreak/>
        <w:fldChar w:fldCharType="begin"/>
      </w:r>
      <w:r>
        <w:instrText xml:space="preserve"> TOC \o "1-3" \h \z \u </w:instrText>
      </w:r>
      <w:r>
        <w:fldChar w:fldCharType="separate"/>
      </w:r>
      <w:hyperlink w:anchor="_Toc161308673" w:history="1">
        <w:r w:rsidRPr="0051163C">
          <w:rPr>
            <w:rStyle w:val="Hyperlink"/>
            <w:noProof/>
          </w:rPr>
          <w:t>General Club Information</w:t>
        </w:r>
        <w:r>
          <w:rPr>
            <w:noProof/>
            <w:webHidden/>
          </w:rPr>
          <w:tab/>
        </w:r>
        <w:r>
          <w:rPr>
            <w:noProof/>
            <w:webHidden/>
          </w:rPr>
          <w:fldChar w:fldCharType="begin"/>
        </w:r>
        <w:r>
          <w:rPr>
            <w:noProof/>
            <w:webHidden/>
          </w:rPr>
          <w:instrText xml:space="preserve"> PAGEREF _Toc161308673 \h </w:instrText>
        </w:r>
        <w:r>
          <w:rPr>
            <w:noProof/>
            <w:webHidden/>
          </w:rPr>
        </w:r>
        <w:r>
          <w:rPr>
            <w:noProof/>
            <w:webHidden/>
          </w:rPr>
          <w:fldChar w:fldCharType="separate"/>
        </w:r>
        <w:r w:rsidR="00BA45AC">
          <w:rPr>
            <w:noProof/>
            <w:webHidden/>
          </w:rPr>
          <w:t>4</w:t>
        </w:r>
        <w:r>
          <w:rPr>
            <w:noProof/>
            <w:webHidden/>
          </w:rPr>
          <w:fldChar w:fldCharType="end"/>
        </w:r>
      </w:hyperlink>
    </w:p>
    <w:p w14:paraId="534793A3" w14:textId="1A2DEAAC" w:rsidR="00EF14CB" w:rsidRDefault="002F7699">
      <w:pPr>
        <w:pStyle w:val="TOC2"/>
        <w:tabs>
          <w:tab w:val="right" w:leader="underscore" w:pos="9350"/>
        </w:tabs>
        <w:rPr>
          <w:rFonts w:eastAsiaTheme="minorEastAsia" w:cstheme="minorBidi"/>
          <w:b w:val="0"/>
          <w:bCs w:val="0"/>
          <w:noProof/>
          <w:lang w:val="en-CA"/>
        </w:rPr>
      </w:pPr>
      <w:hyperlink w:anchor="_Toc161308674" w:history="1">
        <w:r w:rsidR="00EF14CB" w:rsidRPr="0051163C">
          <w:rPr>
            <w:rStyle w:val="Hyperlink"/>
            <w:noProof/>
          </w:rPr>
          <w:t>Mission Statement:</w:t>
        </w:r>
        <w:r w:rsidR="00EF14CB">
          <w:rPr>
            <w:noProof/>
            <w:webHidden/>
          </w:rPr>
          <w:tab/>
        </w:r>
        <w:r w:rsidR="00EF14CB">
          <w:rPr>
            <w:noProof/>
            <w:webHidden/>
          </w:rPr>
          <w:fldChar w:fldCharType="begin"/>
        </w:r>
        <w:r w:rsidR="00EF14CB">
          <w:rPr>
            <w:noProof/>
            <w:webHidden/>
          </w:rPr>
          <w:instrText xml:space="preserve"> PAGEREF _Toc161308674 \h </w:instrText>
        </w:r>
        <w:r w:rsidR="00EF14CB">
          <w:rPr>
            <w:noProof/>
            <w:webHidden/>
          </w:rPr>
        </w:r>
        <w:r w:rsidR="00EF14CB">
          <w:rPr>
            <w:noProof/>
            <w:webHidden/>
          </w:rPr>
          <w:fldChar w:fldCharType="separate"/>
        </w:r>
        <w:r w:rsidR="00BA45AC">
          <w:rPr>
            <w:noProof/>
            <w:webHidden/>
          </w:rPr>
          <w:t>4</w:t>
        </w:r>
        <w:r w:rsidR="00EF14CB">
          <w:rPr>
            <w:noProof/>
            <w:webHidden/>
          </w:rPr>
          <w:fldChar w:fldCharType="end"/>
        </w:r>
      </w:hyperlink>
    </w:p>
    <w:p w14:paraId="7BF7C25B" w14:textId="37E7BE6E"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675" w:history="1">
        <w:r w:rsidR="00EF14CB" w:rsidRPr="0051163C">
          <w:rPr>
            <w:rStyle w:val="Hyperlink"/>
            <w:noProof/>
          </w:rPr>
          <w:t>1.0</w:t>
        </w:r>
        <w:r w:rsidR="00EF14CB">
          <w:rPr>
            <w:rFonts w:eastAsiaTheme="minorEastAsia" w:cstheme="minorBidi"/>
            <w:b w:val="0"/>
            <w:bCs w:val="0"/>
            <w:i w:val="0"/>
            <w:iCs w:val="0"/>
            <w:noProof/>
            <w:sz w:val="22"/>
            <w:szCs w:val="22"/>
            <w:lang w:val="en-CA"/>
          </w:rPr>
          <w:tab/>
        </w:r>
        <w:r w:rsidR="00EF14CB" w:rsidRPr="0051163C">
          <w:rPr>
            <w:rStyle w:val="Hyperlink"/>
            <w:noProof/>
          </w:rPr>
          <w:t>Executive and Coaching Staff 2024-2025</w:t>
        </w:r>
        <w:r w:rsidR="00EF14CB">
          <w:rPr>
            <w:noProof/>
            <w:webHidden/>
          </w:rPr>
          <w:tab/>
        </w:r>
        <w:r w:rsidR="00EF14CB">
          <w:rPr>
            <w:noProof/>
            <w:webHidden/>
          </w:rPr>
          <w:fldChar w:fldCharType="begin"/>
        </w:r>
        <w:r w:rsidR="00EF14CB">
          <w:rPr>
            <w:noProof/>
            <w:webHidden/>
          </w:rPr>
          <w:instrText xml:space="preserve"> PAGEREF _Toc161308675 \h </w:instrText>
        </w:r>
        <w:r w:rsidR="00EF14CB">
          <w:rPr>
            <w:noProof/>
            <w:webHidden/>
          </w:rPr>
        </w:r>
        <w:r w:rsidR="00EF14CB">
          <w:rPr>
            <w:noProof/>
            <w:webHidden/>
          </w:rPr>
          <w:fldChar w:fldCharType="separate"/>
        </w:r>
        <w:r w:rsidR="00BA45AC">
          <w:rPr>
            <w:noProof/>
            <w:webHidden/>
          </w:rPr>
          <w:t>4</w:t>
        </w:r>
        <w:r w:rsidR="00EF14CB">
          <w:rPr>
            <w:noProof/>
            <w:webHidden/>
          </w:rPr>
          <w:fldChar w:fldCharType="end"/>
        </w:r>
      </w:hyperlink>
    </w:p>
    <w:p w14:paraId="6AE81DB5" w14:textId="09B7C6AC" w:rsidR="00EF14CB" w:rsidRDefault="002F7699">
      <w:pPr>
        <w:pStyle w:val="TOC2"/>
        <w:tabs>
          <w:tab w:val="right" w:leader="underscore" w:pos="9350"/>
        </w:tabs>
        <w:rPr>
          <w:rFonts w:eastAsiaTheme="minorEastAsia" w:cstheme="minorBidi"/>
          <w:b w:val="0"/>
          <w:bCs w:val="0"/>
          <w:noProof/>
          <w:lang w:val="en-CA"/>
        </w:rPr>
      </w:pPr>
      <w:hyperlink w:anchor="_Toc161308676" w:history="1">
        <w:r w:rsidR="00EF14CB" w:rsidRPr="0051163C">
          <w:rPr>
            <w:rStyle w:val="Hyperlink"/>
            <w:noProof/>
          </w:rPr>
          <w:t>1.1 Executive</w:t>
        </w:r>
        <w:r w:rsidR="00EF14CB">
          <w:rPr>
            <w:noProof/>
            <w:webHidden/>
          </w:rPr>
          <w:tab/>
        </w:r>
        <w:r w:rsidR="00EF14CB">
          <w:rPr>
            <w:noProof/>
            <w:webHidden/>
          </w:rPr>
          <w:fldChar w:fldCharType="begin"/>
        </w:r>
        <w:r w:rsidR="00EF14CB">
          <w:rPr>
            <w:noProof/>
            <w:webHidden/>
          </w:rPr>
          <w:instrText xml:space="preserve"> PAGEREF _Toc161308676 \h </w:instrText>
        </w:r>
        <w:r w:rsidR="00EF14CB">
          <w:rPr>
            <w:noProof/>
            <w:webHidden/>
          </w:rPr>
        </w:r>
        <w:r w:rsidR="00EF14CB">
          <w:rPr>
            <w:noProof/>
            <w:webHidden/>
          </w:rPr>
          <w:fldChar w:fldCharType="separate"/>
        </w:r>
        <w:r w:rsidR="00BA45AC">
          <w:rPr>
            <w:noProof/>
            <w:webHidden/>
          </w:rPr>
          <w:t>4</w:t>
        </w:r>
        <w:r w:rsidR="00EF14CB">
          <w:rPr>
            <w:noProof/>
            <w:webHidden/>
          </w:rPr>
          <w:fldChar w:fldCharType="end"/>
        </w:r>
      </w:hyperlink>
    </w:p>
    <w:p w14:paraId="65C8A44F" w14:textId="3574E73B" w:rsidR="00EF14CB" w:rsidRDefault="002F7699">
      <w:pPr>
        <w:pStyle w:val="TOC3"/>
        <w:tabs>
          <w:tab w:val="right" w:leader="underscore" w:pos="9350"/>
        </w:tabs>
        <w:rPr>
          <w:rFonts w:eastAsiaTheme="minorEastAsia" w:cstheme="minorBidi"/>
          <w:noProof/>
          <w:sz w:val="22"/>
          <w:szCs w:val="22"/>
          <w:lang w:val="en-CA"/>
        </w:rPr>
      </w:pPr>
      <w:hyperlink w:anchor="_Toc161308677" w:history="1">
        <w:r w:rsidR="00EF14CB" w:rsidRPr="0051163C">
          <w:rPr>
            <w:rStyle w:val="Hyperlink"/>
            <w:noProof/>
          </w:rPr>
          <w:t>1.1.1 Executive Board Policy</w:t>
        </w:r>
        <w:r w:rsidR="00EF14CB">
          <w:rPr>
            <w:noProof/>
            <w:webHidden/>
          </w:rPr>
          <w:tab/>
        </w:r>
        <w:r w:rsidR="00EF14CB">
          <w:rPr>
            <w:noProof/>
            <w:webHidden/>
          </w:rPr>
          <w:fldChar w:fldCharType="begin"/>
        </w:r>
        <w:r w:rsidR="00EF14CB">
          <w:rPr>
            <w:noProof/>
            <w:webHidden/>
          </w:rPr>
          <w:instrText xml:space="preserve"> PAGEREF _Toc161308677 \h </w:instrText>
        </w:r>
        <w:r w:rsidR="00EF14CB">
          <w:rPr>
            <w:noProof/>
            <w:webHidden/>
          </w:rPr>
        </w:r>
        <w:r w:rsidR="00EF14CB">
          <w:rPr>
            <w:noProof/>
            <w:webHidden/>
          </w:rPr>
          <w:fldChar w:fldCharType="separate"/>
        </w:r>
        <w:r w:rsidR="00BA45AC">
          <w:rPr>
            <w:noProof/>
            <w:webHidden/>
          </w:rPr>
          <w:t>4</w:t>
        </w:r>
        <w:r w:rsidR="00EF14CB">
          <w:rPr>
            <w:noProof/>
            <w:webHidden/>
          </w:rPr>
          <w:fldChar w:fldCharType="end"/>
        </w:r>
      </w:hyperlink>
    </w:p>
    <w:p w14:paraId="5D5458C4" w14:textId="4A427EB9" w:rsidR="00EF14CB" w:rsidRDefault="002F7699">
      <w:pPr>
        <w:pStyle w:val="TOC2"/>
        <w:tabs>
          <w:tab w:val="right" w:leader="underscore" w:pos="9350"/>
        </w:tabs>
        <w:rPr>
          <w:rFonts w:eastAsiaTheme="minorEastAsia" w:cstheme="minorBidi"/>
          <w:b w:val="0"/>
          <w:bCs w:val="0"/>
          <w:noProof/>
          <w:lang w:val="en-CA"/>
        </w:rPr>
      </w:pPr>
      <w:hyperlink w:anchor="_Toc161308678" w:history="1">
        <w:r w:rsidR="00EF14CB" w:rsidRPr="0051163C">
          <w:rPr>
            <w:rStyle w:val="Hyperlink"/>
            <w:noProof/>
          </w:rPr>
          <w:t>1.2 Coaching</w:t>
        </w:r>
        <w:r w:rsidR="00EF14CB">
          <w:rPr>
            <w:noProof/>
            <w:webHidden/>
          </w:rPr>
          <w:tab/>
        </w:r>
        <w:r w:rsidR="00EF14CB">
          <w:rPr>
            <w:noProof/>
            <w:webHidden/>
          </w:rPr>
          <w:fldChar w:fldCharType="begin"/>
        </w:r>
        <w:r w:rsidR="00EF14CB">
          <w:rPr>
            <w:noProof/>
            <w:webHidden/>
          </w:rPr>
          <w:instrText xml:space="preserve"> PAGEREF _Toc161308678 \h </w:instrText>
        </w:r>
        <w:r w:rsidR="00EF14CB">
          <w:rPr>
            <w:noProof/>
            <w:webHidden/>
          </w:rPr>
        </w:r>
        <w:r w:rsidR="00EF14CB">
          <w:rPr>
            <w:noProof/>
            <w:webHidden/>
          </w:rPr>
          <w:fldChar w:fldCharType="separate"/>
        </w:r>
        <w:r w:rsidR="00BA45AC">
          <w:rPr>
            <w:noProof/>
            <w:webHidden/>
          </w:rPr>
          <w:t>6</w:t>
        </w:r>
        <w:r w:rsidR="00EF14CB">
          <w:rPr>
            <w:noProof/>
            <w:webHidden/>
          </w:rPr>
          <w:fldChar w:fldCharType="end"/>
        </w:r>
      </w:hyperlink>
    </w:p>
    <w:p w14:paraId="07DE50E4" w14:textId="65D3334A"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679" w:history="1">
        <w:r w:rsidR="00EF14CB" w:rsidRPr="0051163C">
          <w:rPr>
            <w:rStyle w:val="Hyperlink"/>
            <w:noProof/>
          </w:rPr>
          <w:t>2.0</w:t>
        </w:r>
        <w:r w:rsidR="00EF14CB">
          <w:rPr>
            <w:rFonts w:eastAsiaTheme="minorEastAsia" w:cstheme="minorBidi"/>
            <w:b w:val="0"/>
            <w:bCs w:val="0"/>
            <w:i w:val="0"/>
            <w:iCs w:val="0"/>
            <w:noProof/>
            <w:sz w:val="22"/>
            <w:szCs w:val="22"/>
            <w:lang w:val="en-CA"/>
          </w:rPr>
          <w:tab/>
        </w:r>
        <w:r w:rsidR="00EF14CB" w:rsidRPr="0051163C">
          <w:rPr>
            <w:rStyle w:val="Hyperlink"/>
            <w:noProof/>
          </w:rPr>
          <w:t>Skating Programs</w:t>
        </w:r>
        <w:r w:rsidR="00EF14CB">
          <w:rPr>
            <w:noProof/>
            <w:webHidden/>
          </w:rPr>
          <w:tab/>
        </w:r>
        <w:r w:rsidR="00EF14CB">
          <w:rPr>
            <w:noProof/>
            <w:webHidden/>
          </w:rPr>
          <w:fldChar w:fldCharType="begin"/>
        </w:r>
        <w:r w:rsidR="00EF14CB">
          <w:rPr>
            <w:noProof/>
            <w:webHidden/>
          </w:rPr>
          <w:instrText xml:space="preserve"> PAGEREF _Toc161308679 \h </w:instrText>
        </w:r>
        <w:r w:rsidR="00EF14CB">
          <w:rPr>
            <w:noProof/>
            <w:webHidden/>
          </w:rPr>
        </w:r>
        <w:r w:rsidR="00EF14CB">
          <w:rPr>
            <w:noProof/>
            <w:webHidden/>
          </w:rPr>
          <w:fldChar w:fldCharType="separate"/>
        </w:r>
        <w:r w:rsidR="00BA45AC">
          <w:rPr>
            <w:noProof/>
            <w:webHidden/>
          </w:rPr>
          <w:t>8</w:t>
        </w:r>
        <w:r w:rsidR="00EF14CB">
          <w:rPr>
            <w:noProof/>
            <w:webHidden/>
          </w:rPr>
          <w:fldChar w:fldCharType="end"/>
        </w:r>
      </w:hyperlink>
    </w:p>
    <w:p w14:paraId="76D1EDB4" w14:textId="6E1FB86D" w:rsidR="00EF14CB" w:rsidRDefault="002F7699">
      <w:pPr>
        <w:pStyle w:val="TOC2"/>
        <w:tabs>
          <w:tab w:val="right" w:leader="underscore" w:pos="9350"/>
        </w:tabs>
        <w:rPr>
          <w:rFonts w:eastAsiaTheme="minorEastAsia" w:cstheme="minorBidi"/>
          <w:b w:val="0"/>
          <w:bCs w:val="0"/>
          <w:noProof/>
          <w:lang w:val="en-CA"/>
        </w:rPr>
      </w:pPr>
      <w:hyperlink w:anchor="_Toc161308680" w:history="1">
        <w:r w:rsidR="00EF14CB" w:rsidRPr="0051163C">
          <w:rPr>
            <w:rStyle w:val="Hyperlink"/>
            <w:noProof/>
          </w:rPr>
          <w:t>2.1 Programs</w:t>
        </w:r>
        <w:r w:rsidR="00EF14CB">
          <w:rPr>
            <w:noProof/>
            <w:webHidden/>
          </w:rPr>
          <w:tab/>
        </w:r>
        <w:r w:rsidR="00EF14CB">
          <w:rPr>
            <w:noProof/>
            <w:webHidden/>
          </w:rPr>
          <w:fldChar w:fldCharType="begin"/>
        </w:r>
        <w:r w:rsidR="00EF14CB">
          <w:rPr>
            <w:noProof/>
            <w:webHidden/>
          </w:rPr>
          <w:instrText xml:space="preserve"> PAGEREF _Toc161308680 \h </w:instrText>
        </w:r>
        <w:r w:rsidR="00EF14CB">
          <w:rPr>
            <w:noProof/>
            <w:webHidden/>
          </w:rPr>
        </w:r>
        <w:r w:rsidR="00EF14CB">
          <w:rPr>
            <w:noProof/>
            <w:webHidden/>
          </w:rPr>
          <w:fldChar w:fldCharType="separate"/>
        </w:r>
        <w:r w:rsidR="00BA45AC">
          <w:rPr>
            <w:noProof/>
            <w:webHidden/>
          </w:rPr>
          <w:t>8</w:t>
        </w:r>
        <w:r w:rsidR="00EF14CB">
          <w:rPr>
            <w:noProof/>
            <w:webHidden/>
          </w:rPr>
          <w:fldChar w:fldCharType="end"/>
        </w:r>
      </w:hyperlink>
    </w:p>
    <w:p w14:paraId="6E98F90A" w14:textId="78286F1D" w:rsidR="00EF14CB" w:rsidRDefault="002F7699">
      <w:pPr>
        <w:pStyle w:val="TOC3"/>
        <w:tabs>
          <w:tab w:val="right" w:leader="underscore" w:pos="9350"/>
        </w:tabs>
        <w:rPr>
          <w:rFonts w:eastAsiaTheme="minorEastAsia" w:cstheme="minorBidi"/>
          <w:noProof/>
          <w:sz w:val="22"/>
          <w:szCs w:val="22"/>
          <w:lang w:val="en-CA"/>
        </w:rPr>
      </w:pPr>
      <w:hyperlink w:anchor="_Toc161308681" w:history="1">
        <w:r w:rsidR="00EF14CB" w:rsidRPr="0051163C">
          <w:rPr>
            <w:rStyle w:val="Hyperlink"/>
            <w:noProof/>
          </w:rPr>
          <w:t>Learn-to-Skate</w:t>
        </w:r>
        <w:r w:rsidR="00EF14CB">
          <w:rPr>
            <w:noProof/>
            <w:webHidden/>
          </w:rPr>
          <w:tab/>
        </w:r>
        <w:r w:rsidR="00EF14CB">
          <w:rPr>
            <w:noProof/>
            <w:webHidden/>
          </w:rPr>
          <w:fldChar w:fldCharType="begin"/>
        </w:r>
        <w:r w:rsidR="00EF14CB">
          <w:rPr>
            <w:noProof/>
            <w:webHidden/>
          </w:rPr>
          <w:instrText xml:space="preserve"> PAGEREF _Toc161308681 \h </w:instrText>
        </w:r>
        <w:r w:rsidR="00EF14CB">
          <w:rPr>
            <w:noProof/>
            <w:webHidden/>
          </w:rPr>
        </w:r>
        <w:r w:rsidR="00EF14CB">
          <w:rPr>
            <w:noProof/>
            <w:webHidden/>
          </w:rPr>
          <w:fldChar w:fldCharType="separate"/>
        </w:r>
        <w:r w:rsidR="00BA45AC">
          <w:rPr>
            <w:noProof/>
            <w:webHidden/>
          </w:rPr>
          <w:t>8</w:t>
        </w:r>
        <w:r w:rsidR="00EF14CB">
          <w:rPr>
            <w:noProof/>
            <w:webHidden/>
          </w:rPr>
          <w:fldChar w:fldCharType="end"/>
        </w:r>
      </w:hyperlink>
    </w:p>
    <w:p w14:paraId="7D96EF23" w14:textId="0685DFFE" w:rsidR="00EF14CB" w:rsidRDefault="002F7699">
      <w:pPr>
        <w:pStyle w:val="TOC3"/>
        <w:tabs>
          <w:tab w:val="right" w:leader="underscore" w:pos="9350"/>
        </w:tabs>
        <w:rPr>
          <w:rFonts w:eastAsiaTheme="minorEastAsia" w:cstheme="minorBidi"/>
          <w:noProof/>
          <w:sz w:val="22"/>
          <w:szCs w:val="22"/>
          <w:lang w:val="en-CA"/>
        </w:rPr>
      </w:pPr>
      <w:hyperlink w:anchor="_Toc161308682" w:history="1">
        <w:r w:rsidR="00EF14CB" w:rsidRPr="0051163C">
          <w:rPr>
            <w:rStyle w:val="Hyperlink"/>
            <w:noProof/>
          </w:rPr>
          <w:t>CanSkate</w:t>
        </w:r>
        <w:r w:rsidR="00EF14CB">
          <w:rPr>
            <w:noProof/>
            <w:webHidden/>
          </w:rPr>
          <w:tab/>
        </w:r>
        <w:r w:rsidR="00EF14CB">
          <w:rPr>
            <w:noProof/>
            <w:webHidden/>
          </w:rPr>
          <w:fldChar w:fldCharType="begin"/>
        </w:r>
        <w:r w:rsidR="00EF14CB">
          <w:rPr>
            <w:noProof/>
            <w:webHidden/>
          </w:rPr>
          <w:instrText xml:space="preserve"> PAGEREF _Toc161308682 \h </w:instrText>
        </w:r>
        <w:r w:rsidR="00EF14CB">
          <w:rPr>
            <w:noProof/>
            <w:webHidden/>
          </w:rPr>
        </w:r>
        <w:r w:rsidR="00EF14CB">
          <w:rPr>
            <w:noProof/>
            <w:webHidden/>
          </w:rPr>
          <w:fldChar w:fldCharType="separate"/>
        </w:r>
        <w:r w:rsidR="00BA45AC">
          <w:rPr>
            <w:noProof/>
            <w:webHidden/>
          </w:rPr>
          <w:t>8</w:t>
        </w:r>
        <w:r w:rsidR="00EF14CB">
          <w:rPr>
            <w:noProof/>
            <w:webHidden/>
          </w:rPr>
          <w:fldChar w:fldCharType="end"/>
        </w:r>
      </w:hyperlink>
    </w:p>
    <w:p w14:paraId="22611152" w14:textId="5DE3878C" w:rsidR="00EF14CB" w:rsidRDefault="002F7699">
      <w:pPr>
        <w:pStyle w:val="TOC3"/>
        <w:tabs>
          <w:tab w:val="right" w:leader="underscore" w:pos="9350"/>
        </w:tabs>
        <w:rPr>
          <w:rFonts w:eastAsiaTheme="minorEastAsia" w:cstheme="minorBidi"/>
          <w:noProof/>
          <w:sz w:val="22"/>
          <w:szCs w:val="22"/>
          <w:lang w:val="en-CA"/>
        </w:rPr>
      </w:pPr>
      <w:hyperlink w:anchor="_Toc161308683" w:history="1">
        <w:r w:rsidR="00EF14CB" w:rsidRPr="0051163C">
          <w:rPr>
            <w:rStyle w:val="Hyperlink"/>
            <w:noProof/>
          </w:rPr>
          <w:t>Test Group</w:t>
        </w:r>
        <w:r w:rsidR="00EF14CB">
          <w:rPr>
            <w:noProof/>
            <w:webHidden/>
          </w:rPr>
          <w:tab/>
        </w:r>
        <w:r w:rsidR="00EF14CB">
          <w:rPr>
            <w:noProof/>
            <w:webHidden/>
          </w:rPr>
          <w:fldChar w:fldCharType="begin"/>
        </w:r>
        <w:r w:rsidR="00EF14CB">
          <w:rPr>
            <w:noProof/>
            <w:webHidden/>
          </w:rPr>
          <w:instrText xml:space="preserve"> PAGEREF _Toc161308683 \h </w:instrText>
        </w:r>
        <w:r w:rsidR="00EF14CB">
          <w:rPr>
            <w:noProof/>
            <w:webHidden/>
          </w:rPr>
        </w:r>
        <w:r w:rsidR="00EF14CB">
          <w:rPr>
            <w:noProof/>
            <w:webHidden/>
          </w:rPr>
          <w:fldChar w:fldCharType="separate"/>
        </w:r>
        <w:r w:rsidR="00BA45AC">
          <w:rPr>
            <w:noProof/>
            <w:webHidden/>
          </w:rPr>
          <w:t>8</w:t>
        </w:r>
        <w:r w:rsidR="00EF14CB">
          <w:rPr>
            <w:noProof/>
            <w:webHidden/>
          </w:rPr>
          <w:fldChar w:fldCharType="end"/>
        </w:r>
      </w:hyperlink>
    </w:p>
    <w:p w14:paraId="00E23728" w14:textId="68397C30" w:rsidR="00EF14CB" w:rsidRDefault="002F7699">
      <w:pPr>
        <w:pStyle w:val="TOC3"/>
        <w:tabs>
          <w:tab w:val="right" w:leader="underscore" w:pos="9350"/>
        </w:tabs>
        <w:rPr>
          <w:rFonts w:eastAsiaTheme="minorEastAsia" w:cstheme="minorBidi"/>
          <w:noProof/>
          <w:sz w:val="22"/>
          <w:szCs w:val="22"/>
          <w:lang w:val="en-CA"/>
        </w:rPr>
      </w:pPr>
      <w:hyperlink w:anchor="_Toc161308684" w:history="1">
        <w:r w:rsidR="00EF14CB" w:rsidRPr="0051163C">
          <w:rPr>
            <w:rStyle w:val="Hyperlink"/>
            <w:noProof/>
          </w:rPr>
          <w:t>Pre-STARSkate</w:t>
        </w:r>
        <w:r w:rsidR="00EF14CB">
          <w:rPr>
            <w:noProof/>
            <w:webHidden/>
          </w:rPr>
          <w:tab/>
        </w:r>
        <w:r w:rsidR="00EF14CB">
          <w:rPr>
            <w:noProof/>
            <w:webHidden/>
          </w:rPr>
          <w:fldChar w:fldCharType="begin"/>
        </w:r>
        <w:r w:rsidR="00EF14CB">
          <w:rPr>
            <w:noProof/>
            <w:webHidden/>
          </w:rPr>
          <w:instrText xml:space="preserve"> PAGEREF _Toc161308684 \h </w:instrText>
        </w:r>
        <w:r w:rsidR="00EF14CB">
          <w:rPr>
            <w:noProof/>
            <w:webHidden/>
          </w:rPr>
        </w:r>
        <w:r w:rsidR="00EF14CB">
          <w:rPr>
            <w:noProof/>
            <w:webHidden/>
          </w:rPr>
          <w:fldChar w:fldCharType="separate"/>
        </w:r>
        <w:r w:rsidR="00BA45AC">
          <w:rPr>
            <w:noProof/>
            <w:webHidden/>
          </w:rPr>
          <w:t>9</w:t>
        </w:r>
        <w:r w:rsidR="00EF14CB">
          <w:rPr>
            <w:noProof/>
            <w:webHidden/>
          </w:rPr>
          <w:fldChar w:fldCharType="end"/>
        </w:r>
      </w:hyperlink>
    </w:p>
    <w:p w14:paraId="016AAE23" w14:textId="37283404" w:rsidR="00EF14CB" w:rsidRDefault="002F7699">
      <w:pPr>
        <w:pStyle w:val="TOC3"/>
        <w:tabs>
          <w:tab w:val="right" w:leader="underscore" w:pos="9350"/>
        </w:tabs>
        <w:rPr>
          <w:rFonts w:eastAsiaTheme="minorEastAsia" w:cstheme="minorBidi"/>
          <w:noProof/>
          <w:sz w:val="22"/>
          <w:szCs w:val="22"/>
          <w:lang w:val="en-CA"/>
        </w:rPr>
      </w:pPr>
      <w:hyperlink w:anchor="_Toc161308685" w:history="1">
        <w:r w:rsidR="00EF14CB" w:rsidRPr="0051163C">
          <w:rPr>
            <w:rStyle w:val="Hyperlink"/>
            <w:noProof/>
          </w:rPr>
          <w:t>STARSkate</w:t>
        </w:r>
        <w:r w:rsidR="00EF14CB">
          <w:rPr>
            <w:noProof/>
            <w:webHidden/>
          </w:rPr>
          <w:tab/>
        </w:r>
        <w:r w:rsidR="00EF14CB">
          <w:rPr>
            <w:noProof/>
            <w:webHidden/>
          </w:rPr>
          <w:fldChar w:fldCharType="begin"/>
        </w:r>
        <w:r w:rsidR="00EF14CB">
          <w:rPr>
            <w:noProof/>
            <w:webHidden/>
          </w:rPr>
          <w:instrText xml:space="preserve"> PAGEREF _Toc161308685 \h </w:instrText>
        </w:r>
        <w:r w:rsidR="00EF14CB">
          <w:rPr>
            <w:noProof/>
            <w:webHidden/>
          </w:rPr>
        </w:r>
        <w:r w:rsidR="00EF14CB">
          <w:rPr>
            <w:noProof/>
            <w:webHidden/>
          </w:rPr>
          <w:fldChar w:fldCharType="separate"/>
        </w:r>
        <w:r w:rsidR="00BA45AC">
          <w:rPr>
            <w:noProof/>
            <w:webHidden/>
          </w:rPr>
          <w:t>9</w:t>
        </w:r>
        <w:r w:rsidR="00EF14CB">
          <w:rPr>
            <w:noProof/>
            <w:webHidden/>
          </w:rPr>
          <w:fldChar w:fldCharType="end"/>
        </w:r>
      </w:hyperlink>
    </w:p>
    <w:p w14:paraId="74A71575" w14:textId="334D22FC" w:rsidR="00EF14CB" w:rsidRDefault="002F7699">
      <w:pPr>
        <w:pStyle w:val="TOC3"/>
        <w:tabs>
          <w:tab w:val="right" w:leader="underscore" w:pos="9350"/>
        </w:tabs>
        <w:rPr>
          <w:rFonts w:eastAsiaTheme="minorEastAsia" w:cstheme="minorBidi"/>
          <w:noProof/>
          <w:sz w:val="22"/>
          <w:szCs w:val="22"/>
          <w:lang w:val="en-CA"/>
        </w:rPr>
      </w:pPr>
      <w:hyperlink w:anchor="_Toc161308686" w:history="1">
        <w:r w:rsidR="00EF14CB" w:rsidRPr="0051163C">
          <w:rPr>
            <w:rStyle w:val="Hyperlink"/>
            <w:noProof/>
          </w:rPr>
          <w:t>Edge Development</w:t>
        </w:r>
        <w:r w:rsidR="00EF14CB">
          <w:rPr>
            <w:noProof/>
            <w:webHidden/>
          </w:rPr>
          <w:tab/>
        </w:r>
        <w:r w:rsidR="00EF14CB">
          <w:rPr>
            <w:noProof/>
            <w:webHidden/>
          </w:rPr>
          <w:fldChar w:fldCharType="begin"/>
        </w:r>
        <w:r w:rsidR="00EF14CB">
          <w:rPr>
            <w:noProof/>
            <w:webHidden/>
          </w:rPr>
          <w:instrText xml:space="preserve"> PAGEREF _Toc161308686 \h </w:instrText>
        </w:r>
        <w:r w:rsidR="00EF14CB">
          <w:rPr>
            <w:noProof/>
            <w:webHidden/>
          </w:rPr>
        </w:r>
        <w:r w:rsidR="00EF14CB">
          <w:rPr>
            <w:noProof/>
            <w:webHidden/>
          </w:rPr>
          <w:fldChar w:fldCharType="separate"/>
        </w:r>
        <w:r w:rsidR="00BA45AC">
          <w:rPr>
            <w:noProof/>
            <w:webHidden/>
          </w:rPr>
          <w:t>11</w:t>
        </w:r>
        <w:r w:rsidR="00EF14CB">
          <w:rPr>
            <w:noProof/>
            <w:webHidden/>
          </w:rPr>
          <w:fldChar w:fldCharType="end"/>
        </w:r>
      </w:hyperlink>
    </w:p>
    <w:p w14:paraId="48EF1D4E" w14:textId="1382902A" w:rsidR="00EF14CB" w:rsidRDefault="002F7699">
      <w:pPr>
        <w:pStyle w:val="TOC3"/>
        <w:tabs>
          <w:tab w:val="right" w:leader="underscore" w:pos="9350"/>
        </w:tabs>
        <w:rPr>
          <w:rFonts w:eastAsiaTheme="minorEastAsia" w:cstheme="minorBidi"/>
          <w:noProof/>
          <w:sz w:val="22"/>
          <w:szCs w:val="22"/>
          <w:lang w:val="en-CA"/>
        </w:rPr>
      </w:pPr>
      <w:hyperlink w:anchor="_Toc161308687" w:history="1">
        <w:r w:rsidR="00EF14CB" w:rsidRPr="0051163C">
          <w:rPr>
            <w:rStyle w:val="Hyperlink"/>
            <w:noProof/>
          </w:rPr>
          <w:t>Adult Skate</w:t>
        </w:r>
        <w:r w:rsidR="00EF14CB">
          <w:rPr>
            <w:noProof/>
            <w:webHidden/>
          </w:rPr>
          <w:tab/>
        </w:r>
        <w:r w:rsidR="00EF14CB">
          <w:rPr>
            <w:noProof/>
            <w:webHidden/>
          </w:rPr>
          <w:fldChar w:fldCharType="begin"/>
        </w:r>
        <w:r w:rsidR="00EF14CB">
          <w:rPr>
            <w:noProof/>
            <w:webHidden/>
          </w:rPr>
          <w:instrText xml:space="preserve"> PAGEREF _Toc161308687 \h </w:instrText>
        </w:r>
        <w:r w:rsidR="00EF14CB">
          <w:rPr>
            <w:noProof/>
            <w:webHidden/>
          </w:rPr>
        </w:r>
        <w:r w:rsidR="00EF14CB">
          <w:rPr>
            <w:noProof/>
            <w:webHidden/>
          </w:rPr>
          <w:fldChar w:fldCharType="separate"/>
        </w:r>
        <w:r w:rsidR="00BA45AC">
          <w:rPr>
            <w:noProof/>
            <w:webHidden/>
          </w:rPr>
          <w:t>11</w:t>
        </w:r>
        <w:r w:rsidR="00EF14CB">
          <w:rPr>
            <w:noProof/>
            <w:webHidden/>
          </w:rPr>
          <w:fldChar w:fldCharType="end"/>
        </w:r>
      </w:hyperlink>
    </w:p>
    <w:p w14:paraId="184404F1" w14:textId="67712128" w:rsidR="00EF14CB" w:rsidRDefault="002F7699">
      <w:pPr>
        <w:pStyle w:val="TOC2"/>
        <w:tabs>
          <w:tab w:val="right" w:leader="underscore" w:pos="9350"/>
        </w:tabs>
        <w:rPr>
          <w:rFonts w:eastAsiaTheme="minorEastAsia" w:cstheme="minorBidi"/>
          <w:b w:val="0"/>
          <w:bCs w:val="0"/>
          <w:noProof/>
          <w:lang w:val="en-CA"/>
        </w:rPr>
      </w:pPr>
      <w:hyperlink w:anchor="_Toc161308688" w:history="1">
        <w:r w:rsidR="00EF14CB" w:rsidRPr="0051163C">
          <w:rPr>
            <w:rStyle w:val="Hyperlink"/>
            <w:noProof/>
          </w:rPr>
          <w:t>2.2 Fees</w:t>
        </w:r>
        <w:r w:rsidR="00EF14CB">
          <w:rPr>
            <w:noProof/>
            <w:webHidden/>
          </w:rPr>
          <w:tab/>
        </w:r>
        <w:r w:rsidR="00EF14CB">
          <w:rPr>
            <w:noProof/>
            <w:webHidden/>
          </w:rPr>
          <w:fldChar w:fldCharType="begin"/>
        </w:r>
        <w:r w:rsidR="00EF14CB">
          <w:rPr>
            <w:noProof/>
            <w:webHidden/>
          </w:rPr>
          <w:instrText xml:space="preserve"> PAGEREF _Toc161308688 \h </w:instrText>
        </w:r>
        <w:r w:rsidR="00EF14CB">
          <w:rPr>
            <w:noProof/>
            <w:webHidden/>
          </w:rPr>
        </w:r>
        <w:r w:rsidR="00EF14CB">
          <w:rPr>
            <w:noProof/>
            <w:webHidden/>
          </w:rPr>
          <w:fldChar w:fldCharType="separate"/>
        </w:r>
        <w:r w:rsidR="00BA45AC">
          <w:rPr>
            <w:noProof/>
            <w:webHidden/>
          </w:rPr>
          <w:t>11</w:t>
        </w:r>
        <w:r w:rsidR="00EF14CB">
          <w:rPr>
            <w:noProof/>
            <w:webHidden/>
          </w:rPr>
          <w:fldChar w:fldCharType="end"/>
        </w:r>
      </w:hyperlink>
    </w:p>
    <w:p w14:paraId="047E4F98" w14:textId="1EA2B098" w:rsidR="00EF14CB" w:rsidRDefault="002F7699">
      <w:pPr>
        <w:pStyle w:val="TOC3"/>
        <w:tabs>
          <w:tab w:val="right" w:leader="underscore" w:pos="9350"/>
        </w:tabs>
        <w:rPr>
          <w:rFonts w:eastAsiaTheme="minorEastAsia" w:cstheme="minorBidi"/>
          <w:noProof/>
          <w:sz w:val="22"/>
          <w:szCs w:val="22"/>
          <w:lang w:val="en-CA"/>
        </w:rPr>
      </w:pPr>
      <w:hyperlink w:anchor="_Toc161308689" w:history="1">
        <w:r w:rsidR="00EF14CB" w:rsidRPr="0051163C">
          <w:rPr>
            <w:rStyle w:val="Hyperlink"/>
            <w:noProof/>
          </w:rPr>
          <w:t>2.2.1 Registration Fee</w:t>
        </w:r>
        <w:r w:rsidR="00EF14CB">
          <w:rPr>
            <w:noProof/>
            <w:webHidden/>
          </w:rPr>
          <w:tab/>
        </w:r>
        <w:r w:rsidR="00EF14CB">
          <w:rPr>
            <w:noProof/>
            <w:webHidden/>
          </w:rPr>
          <w:fldChar w:fldCharType="begin"/>
        </w:r>
        <w:r w:rsidR="00EF14CB">
          <w:rPr>
            <w:noProof/>
            <w:webHidden/>
          </w:rPr>
          <w:instrText xml:space="preserve"> PAGEREF _Toc161308689 \h </w:instrText>
        </w:r>
        <w:r w:rsidR="00EF14CB">
          <w:rPr>
            <w:noProof/>
            <w:webHidden/>
          </w:rPr>
        </w:r>
        <w:r w:rsidR="00EF14CB">
          <w:rPr>
            <w:noProof/>
            <w:webHidden/>
          </w:rPr>
          <w:fldChar w:fldCharType="separate"/>
        </w:r>
        <w:r w:rsidR="00BA45AC">
          <w:rPr>
            <w:noProof/>
            <w:webHidden/>
          </w:rPr>
          <w:t>11</w:t>
        </w:r>
        <w:r w:rsidR="00EF14CB">
          <w:rPr>
            <w:noProof/>
            <w:webHidden/>
          </w:rPr>
          <w:fldChar w:fldCharType="end"/>
        </w:r>
      </w:hyperlink>
    </w:p>
    <w:p w14:paraId="7CC03CFA" w14:textId="34D30056" w:rsidR="00EF14CB" w:rsidRDefault="002F7699">
      <w:pPr>
        <w:pStyle w:val="TOC3"/>
        <w:tabs>
          <w:tab w:val="right" w:leader="underscore" w:pos="9350"/>
        </w:tabs>
        <w:rPr>
          <w:rFonts w:eastAsiaTheme="minorEastAsia" w:cstheme="minorBidi"/>
          <w:noProof/>
          <w:sz w:val="22"/>
          <w:szCs w:val="22"/>
          <w:lang w:val="en-CA"/>
        </w:rPr>
      </w:pPr>
      <w:hyperlink w:anchor="_Toc161308690" w:history="1">
        <w:r w:rsidR="00EF14CB" w:rsidRPr="0051163C">
          <w:rPr>
            <w:rStyle w:val="Hyperlink"/>
            <w:noProof/>
          </w:rPr>
          <w:t>2.2.2 Late Registration</w:t>
        </w:r>
        <w:r w:rsidR="00EF14CB">
          <w:rPr>
            <w:noProof/>
            <w:webHidden/>
          </w:rPr>
          <w:tab/>
        </w:r>
        <w:r w:rsidR="00EF14CB">
          <w:rPr>
            <w:noProof/>
            <w:webHidden/>
          </w:rPr>
          <w:fldChar w:fldCharType="begin"/>
        </w:r>
        <w:r w:rsidR="00EF14CB">
          <w:rPr>
            <w:noProof/>
            <w:webHidden/>
          </w:rPr>
          <w:instrText xml:space="preserve"> PAGEREF _Toc161308690 \h </w:instrText>
        </w:r>
        <w:r w:rsidR="00EF14CB">
          <w:rPr>
            <w:noProof/>
            <w:webHidden/>
          </w:rPr>
        </w:r>
        <w:r w:rsidR="00EF14CB">
          <w:rPr>
            <w:noProof/>
            <w:webHidden/>
          </w:rPr>
          <w:fldChar w:fldCharType="separate"/>
        </w:r>
        <w:r w:rsidR="00BA45AC">
          <w:rPr>
            <w:noProof/>
            <w:webHidden/>
          </w:rPr>
          <w:t>12</w:t>
        </w:r>
        <w:r w:rsidR="00EF14CB">
          <w:rPr>
            <w:noProof/>
            <w:webHidden/>
          </w:rPr>
          <w:fldChar w:fldCharType="end"/>
        </w:r>
      </w:hyperlink>
    </w:p>
    <w:p w14:paraId="75F03CF3" w14:textId="06116115" w:rsidR="00EF14CB" w:rsidRDefault="002F7699">
      <w:pPr>
        <w:pStyle w:val="TOC3"/>
        <w:tabs>
          <w:tab w:val="right" w:leader="underscore" w:pos="9350"/>
        </w:tabs>
        <w:rPr>
          <w:rFonts w:eastAsiaTheme="minorEastAsia" w:cstheme="minorBidi"/>
          <w:noProof/>
          <w:sz w:val="22"/>
          <w:szCs w:val="22"/>
          <w:lang w:val="en-CA"/>
        </w:rPr>
      </w:pPr>
      <w:hyperlink w:anchor="_Toc161308691" w:history="1">
        <w:r w:rsidR="00EF14CB" w:rsidRPr="0051163C">
          <w:rPr>
            <w:rStyle w:val="Hyperlink"/>
            <w:noProof/>
          </w:rPr>
          <w:t>2.2.3 Prorating Fees</w:t>
        </w:r>
        <w:r w:rsidR="00EF14CB">
          <w:rPr>
            <w:noProof/>
            <w:webHidden/>
          </w:rPr>
          <w:tab/>
        </w:r>
        <w:r w:rsidR="00EF14CB">
          <w:rPr>
            <w:noProof/>
            <w:webHidden/>
          </w:rPr>
          <w:fldChar w:fldCharType="begin"/>
        </w:r>
        <w:r w:rsidR="00EF14CB">
          <w:rPr>
            <w:noProof/>
            <w:webHidden/>
          </w:rPr>
          <w:instrText xml:space="preserve"> PAGEREF _Toc161308691 \h </w:instrText>
        </w:r>
        <w:r w:rsidR="00EF14CB">
          <w:rPr>
            <w:noProof/>
            <w:webHidden/>
          </w:rPr>
        </w:r>
        <w:r w:rsidR="00EF14CB">
          <w:rPr>
            <w:noProof/>
            <w:webHidden/>
          </w:rPr>
          <w:fldChar w:fldCharType="separate"/>
        </w:r>
        <w:r w:rsidR="00BA45AC">
          <w:rPr>
            <w:noProof/>
            <w:webHidden/>
          </w:rPr>
          <w:t>12</w:t>
        </w:r>
        <w:r w:rsidR="00EF14CB">
          <w:rPr>
            <w:noProof/>
            <w:webHidden/>
          </w:rPr>
          <w:fldChar w:fldCharType="end"/>
        </w:r>
      </w:hyperlink>
    </w:p>
    <w:p w14:paraId="1C5F397B" w14:textId="3F2E73CB" w:rsidR="00EF14CB" w:rsidRDefault="002F7699">
      <w:pPr>
        <w:pStyle w:val="TOC3"/>
        <w:tabs>
          <w:tab w:val="right" w:leader="underscore" w:pos="9350"/>
        </w:tabs>
        <w:rPr>
          <w:rFonts w:eastAsiaTheme="minorEastAsia" w:cstheme="minorBidi"/>
          <w:noProof/>
          <w:sz w:val="22"/>
          <w:szCs w:val="22"/>
          <w:lang w:val="en-CA"/>
        </w:rPr>
      </w:pPr>
      <w:hyperlink w:anchor="_Toc161308692" w:history="1">
        <w:r w:rsidR="00EF14CB" w:rsidRPr="0051163C">
          <w:rPr>
            <w:rStyle w:val="Hyperlink"/>
            <w:noProof/>
          </w:rPr>
          <w:t>2.2.4 Non-Sufficient Fund (NSF) Cheques</w:t>
        </w:r>
        <w:r w:rsidR="00EF14CB">
          <w:rPr>
            <w:noProof/>
            <w:webHidden/>
          </w:rPr>
          <w:tab/>
        </w:r>
        <w:r w:rsidR="00EF14CB">
          <w:rPr>
            <w:noProof/>
            <w:webHidden/>
          </w:rPr>
          <w:fldChar w:fldCharType="begin"/>
        </w:r>
        <w:r w:rsidR="00EF14CB">
          <w:rPr>
            <w:noProof/>
            <w:webHidden/>
          </w:rPr>
          <w:instrText xml:space="preserve"> PAGEREF _Toc161308692 \h </w:instrText>
        </w:r>
        <w:r w:rsidR="00EF14CB">
          <w:rPr>
            <w:noProof/>
            <w:webHidden/>
          </w:rPr>
        </w:r>
        <w:r w:rsidR="00EF14CB">
          <w:rPr>
            <w:noProof/>
            <w:webHidden/>
          </w:rPr>
          <w:fldChar w:fldCharType="separate"/>
        </w:r>
        <w:r w:rsidR="00BA45AC">
          <w:rPr>
            <w:noProof/>
            <w:webHidden/>
          </w:rPr>
          <w:t>12</w:t>
        </w:r>
        <w:r w:rsidR="00EF14CB">
          <w:rPr>
            <w:noProof/>
            <w:webHidden/>
          </w:rPr>
          <w:fldChar w:fldCharType="end"/>
        </w:r>
      </w:hyperlink>
    </w:p>
    <w:p w14:paraId="0C2CD943" w14:textId="1A86DC03" w:rsidR="00EF14CB" w:rsidRDefault="002F7699">
      <w:pPr>
        <w:pStyle w:val="TOC3"/>
        <w:tabs>
          <w:tab w:val="right" w:leader="underscore" w:pos="9350"/>
        </w:tabs>
        <w:rPr>
          <w:rFonts w:eastAsiaTheme="minorEastAsia" w:cstheme="minorBidi"/>
          <w:noProof/>
          <w:sz w:val="22"/>
          <w:szCs w:val="22"/>
          <w:lang w:val="en-CA"/>
        </w:rPr>
      </w:pPr>
      <w:hyperlink w:anchor="_Toc161308693" w:history="1">
        <w:r w:rsidR="00EF14CB" w:rsidRPr="0051163C">
          <w:rPr>
            <w:rStyle w:val="Hyperlink"/>
            <w:noProof/>
          </w:rPr>
          <w:t>2.2.5 Refund Registration Fee/Withdrawal</w:t>
        </w:r>
        <w:r w:rsidR="00EF14CB">
          <w:rPr>
            <w:noProof/>
            <w:webHidden/>
          </w:rPr>
          <w:tab/>
        </w:r>
        <w:r w:rsidR="00EF14CB">
          <w:rPr>
            <w:noProof/>
            <w:webHidden/>
          </w:rPr>
          <w:fldChar w:fldCharType="begin"/>
        </w:r>
        <w:r w:rsidR="00EF14CB">
          <w:rPr>
            <w:noProof/>
            <w:webHidden/>
          </w:rPr>
          <w:instrText xml:space="preserve"> PAGEREF _Toc161308693 \h </w:instrText>
        </w:r>
        <w:r w:rsidR="00EF14CB">
          <w:rPr>
            <w:noProof/>
            <w:webHidden/>
          </w:rPr>
        </w:r>
        <w:r w:rsidR="00EF14CB">
          <w:rPr>
            <w:noProof/>
            <w:webHidden/>
          </w:rPr>
          <w:fldChar w:fldCharType="separate"/>
        </w:r>
        <w:r w:rsidR="00BA45AC">
          <w:rPr>
            <w:noProof/>
            <w:webHidden/>
          </w:rPr>
          <w:t>13</w:t>
        </w:r>
        <w:r w:rsidR="00EF14CB">
          <w:rPr>
            <w:noProof/>
            <w:webHidden/>
          </w:rPr>
          <w:fldChar w:fldCharType="end"/>
        </w:r>
      </w:hyperlink>
    </w:p>
    <w:p w14:paraId="2F978DF2" w14:textId="6A3B1D96"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694" w:history="1">
        <w:r w:rsidR="00EF14CB" w:rsidRPr="0051163C">
          <w:rPr>
            <w:rStyle w:val="Hyperlink"/>
            <w:noProof/>
          </w:rPr>
          <w:t>3.0</w:t>
        </w:r>
        <w:r w:rsidR="00EF14CB">
          <w:rPr>
            <w:rFonts w:eastAsiaTheme="minorEastAsia" w:cstheme="minorBidi"/>
            <w:b w:val="0"/>
            <w:bCs w:val="0"/>
            <w:i w:val="0"/>
            <w:iCs w:val="0"/>
            <w:noProof/>
            <w:sz w:val="22"/>
            <w:szCs w:val="22"/>
            <w:lang w:val="en-CA"/>
          </w:rPr>
          <w:tab/>
        </w:r>
        <w:r w:rsidR="00EF14CB" w:rsidRPr="0051163C">
          <w:rPr>
            <w:rStyle w:val="Hyperlink"/>
            <w:noProof/>
          </w:rPr>
          <w:t>Mandatory Fundraising/ Bingo Volunteer</w:t>
        </w:r>
        <w:r w:rsidR="00EF14CB">
          <w:rPr>
            <w:noProof/>
            <w:webHidden/>
          </w:rPr>
          <w:tab/>
        </w:r>
        <w:r w:rsidR="00EF14CB">
          <w:rPr>
            <w:noProof/>
            <w:webHidden/>
          </w:rPr>
          <w:fldChar w:fldCharType="begin"/>
        </w:r>
        <w:r w:rsidR="00EF14CB">
          <w:rPr>
            <w:noProof/>
            <w:webHidden/>
          </w:rPr>
          <w:instrText xml:space="preserve"> PAGEREF _Toc161308694 \h </w:instrText>
        </w:r>
        <w:r w:rsidR="00EF14CB">
          <w:rPr>
            <w:noProof/>
            <w:webHidden/>
          </w:rPr>
        </w:r>
        <w:r w:rsidR="00EF14CB">
          <w:rPr>
            <w:noProof/>
            <w:webHidden/>
          </w:rPr>
          <w:fldChar w:fldCharType="separate"/>
        </w:r>
        <w:r w:rsidR="00BA45AC">
          <w:rPr>
            <w:noProof/>
            <w:webHidden/>
          </w:rPr>
          <w:t>14</w:t>
        </w:r>
        <w:r w:rsidR="00EF14CB">
          <w:rPr>
            <w:noProof/>
            <w:webHidden/>
          </w:rPr>
          <w:fldChar w:fldCharType="end"/>
        </w:r>
      </w:hyperlink>
    </w:p>
    <w:p w14:paraId="642D5600" w14:textId="6AFF5513" w:rsidR="00EF14CB" w:rsidRDefault="002F7699">
      <w:pPr>
        <w:pStyle w:val="TOC2"/>
        <w:tabs>
          <w:tab w:val="right" w:leader="underscore" w:pos="9350"/>
        </w:tabs>
        <w:rPr>
          <w:rFonts w:eastAsiaTheme="minorEastAsia" w:cstheme="minorBidi"/>
          <w:b w:val="0"/>
          <w:bCs w:val="0"/>
          <w:noProof/>
          <w:lang w:val="en-CA"/>
        </w:rPr>
      </w:pPr>
      <w:hyperlink w:anchor="_Toc161308695" w:history="1">
        <w:r w:rsidR="00EF14CB" w:rsidRPr="0051163C">
          <w:rPr>
            <w:rStyle w:val="Hyperlink"/>
            <w:noProof/>
          </w:rPr>
          <w:t>3.1 Bingo Bond Requirement</w:t>
        </w:r>
        <w:r w:rsidR="00EF14CB">
          <w:rPr>
            <w:noProof/>
            <w:webHidden/>
          </w:rPr>
          <w:tab/>
        </w:r>
        <w:r w:rsidR="00EF14CB">
          <w:rPr>
            <w:noProof/>
            <w:webHidden/>
          </w:rPr>
          <w:fldChar w:fldCharType="begin"/>
        </w:r>
        <w:r w:rsidR="00EF14CB">
          <w:rPr>
            <w:noProof/>
            <w:webHidden/>
          </w:rPr>
          <w:instrText xml:space="preserve"> PAGEREF _Toc161308695 \h </w:instrText>
        </w:r>
        <w:r w:rsidR="00EF14CB">
          <w:rPr>
            <w:noProof/>
            <w:webHidden/>
          </w:rPr>
        </w:r>
        <w:r w:rsidR="00EF14CB">
          <w:rPr>
            <w:noProof/>
            <w:webHidden/>
          </w:rPr>
          <w:fldChar w:fldCharType="separate"/>
        </w:r>
        <w:r w:rsidR="00BA45AC">
          <w:rPr>
            <w:noProof/>
            <w:webHidden/>
          </w:rPr>
          <w:t>14</w:t>
        </w:r>
        <w:r w:rsidR="00EF14CB">
          <w:rPr>
            <w:noProof/>
            <w:webHidden/>
          </w:rPr>
          <w:fldChar w:fldCharType="end"/>
        </w:r>
      </w:hyperlink>
    </w:p>
    <w:p w14:paraId="3A493D14" w14:textId="37F5FE8F" w:rsidR="00EF14CB" w:rsidRDefault="002F7699">
      <w:pPr>
        <w:pStyle w:val="TOC3"/>
        <w:tabs>
          <w:tab w:val="right" w:leader="underscore" w:pos="9350"/>
        </w:tabs>
        <w:rPr>
          <w:rFonts w:eastAsiaTheme="minorEastAsia" w:cstheme="minorBidi"/>
          <w:noProof/>
          <w:sz w:val="22"/>
          <w:szCs w:val="22"/>
          <w:lang w:val="en-CA"/>
        </w:rPr>
      </w:pPr>
      <w:hyperlink w:anchor="_Toc161308696" w:history="1">
        <w:r w:rsidR="00EF14CB" w:rsidRPr="0051163C">
          <w:rPr>
            <w:rStyle w:val="Hyperlink"/>
            <w:noProof/>
          </w:rPr>
          <w:t>Bingos Required when Moving Levels or Number of Days</w:t>
        </w:r>
        <w:r w:rsidR="00EF14CB">
          <w:rPr>
            <w:noProof/>
            <w:webHidden/>
          </w:rPr>
          <w:tab/>
        </w:r>
        <w:r w:rsidR="00EF14CB">
          <w:rPr>
            <w:noProof/>
            <w:webHidden/>
          </w:rPr>
          <w:fldChar w:fldCharType="begin"/>
        </w:r>
        <w:r w:rsidR="00EF14CB">
          <w:rPr>
            <w:noProof/>
            <w:webHidden/>
          </w:rPr>
          <w:instrText xml:space="preserve"> PAGEREF _Toc161308696 \h </w:instrText>
        </w:r>
        <w:r w:rsidR="00EF14CB">
          <w:rPr>
            <w:noProof/>
            <w:webHidden/>
          </w:rPr>
        </w:r>
        <w:r w:rsidR="00EF14CB">
          <w:rPr>
            <w:noProof/>
            <w:webHidden/>
          </w:rPr>
          <w:fldChar w:fldCharType="separate"/>
        </w:r>
        <w:r w:rsidR="00BA45AC">
          <w:rPr>
            <w:noProof/>
            <w:webHidden/>
          </w:rPr>
          <w:t>14</w:t>
        </w:r>
        <w:r w:rsidR="00EF14CB">
          <w:rPr>
            <w:noProof/>
            <w:webHidden/>
          </w:rPr>
          <w:fldChar w:fldCharType="end"/>
        </w:r>
      </w:hyperlink>
    </w:p>
    <w:p w14:paraId="26B90481" w14:textId="19B40880" w:rsidR="00EF14CB" w:rsidRDefault="002F7699">
      <w:pPr>
        <w:pStyle w:val="TOC3"/>
        <w:tabs>
          <w:tab w:val="right" w:leader="underscore" w:pos="9350"/>
        </w:tabs>
        <w:rPr>
          <w:rFonts w:eastAsiaTheme="minorEastAsia" w:cstheme="minorBidi"/>
          <w:noProof/>
          <w:sz w:val="22"/>
          <w:szCs w:val="22"/>
          <w:lang w:val="en-CA"/>
        </w:rPr>
      </w:pPr>
      <w:hyperlink w:anchor="_Toc161308697" w:history="1">
        <w:r w:rsidR="00EF14CB" w:rsidRPr="0051163C">
          <w:rPr>
            <w:rStyle w:val="Hyperlink"/>
            <w:noProof/>
          </w:rPr>
          <w:t>Bingos Required when Registering after the Initial Start Date</w:t>
        </w:r>
        <w:r w:rsidR="00EF14CB">
          <w:rPr>
            <w:noProof/>
            <w:webHidden/>
          </w:rPr>
          <w:tab/>
        </w:r>
        <w:r w:rsidR="00EF14CB">
          <w:rPr>
            <w:noProof/>
            <w:webHidden/>
          </w:rPr>
          <w:fldChar w:fldCharType="begin"/>
        </w:r>
        <w:r w:rsidR="00EF14CB">
          <w:rPr>
            <w:noProof/>
            <w:webHidden/>
          </w:rPr>
          <w:instrText xml:space="preserve"> PAGEREF _Toc161308697 \h </w:instrText>
        </w:r>
        <w:r w:rsidR="00EF14CB">
          <w:rPr>
            <w:noProof/>
            <w:webHidden/>
          </w:rPr>
        </w:r>
        <w:r w:rsidR="00EF14CB">
          <w:rPr>
            <w:noProof/>
            <w:webHidden/>
          </w:rPr>
          <w:fldChar w:fldCharType="separate"/>
        </w:r>
        <w:r w:rsidR="00BA45AC">
          <w:rPr>
            <w:noProof/>
            <w:webHidden/>
          </w:rPr>
          <w:t>14</w:t>
        </w:r>
        <w:r w:rsidR="00EF14CB">
          <w:rPr>
            <w:noProof/>
            <w:webHidden/>
          </w:rPr>
          <w:fldChar w:fldCharType="end"/>
        </w:r>
      </w:hyperlink>
    </w:p>
    <w:p w14:paraId="22EE9358" w14:textId="431E7A18" w:rsidR="00EF14CB" w:rsidRDefault="002F7699">
      <w:pPr>
        <w:pStyle w:val="TOC3"/>
        <w:tabs>
          <w:tab w:val="right" w:leader="underscore" w:pos="9350"/>
        </w:tabs>
        <w:rPr>
          <w:rFonts w:eastAsiaTheme="minorEastAsia" w:cstheme="minorBidi"/>
          <w:noProof/>
          <w:sz w:val="22"/>
          <w:szCs w:val="22"/>
          <w:lang w:val="en-CA"/>
        </w:rPr>
      </w:pPr>
      <w:hyperlink w:anchor="_Toc161308698" w:history="1">
        <w:r w:rsidR="00EF14CB" w:rsidRPr="0051163C">
          <w:rPr>
            <w:rStyle w:val="Hyperlink"/>
            <w:noProof/>
          </w:rPr>
          <w:t>Bingos Required when Withdrawing from Skating</w:t>
        </w:r>
        <w:r w:rsidR="00EF14CB">
          <w:rPr>
            <w:noProof/>
            <w:webHidden/>
          </w:rPr>
          <w:tab/>
        </w:r>
        <w:r w:rsidR="00EF14CB">
          <w:rPr>
            <w:noProof/>
            <w:webHidden/>
          </w:rPr>
          <w:fldChar w:fldCharType="begin"/>
        </w:r>
        <w:r w:rsidR="00EF14CB">
          <w:rPr>
            <w:noProof/>
            <w:webHidden/>
          </w:rPr>
          <w:instrText xml:space="preserve"> PAGEREF _Toc161308698 \h </w:instrText>
        </w:r>
        <w:r w:rsidR="00EF14CB">
          <w:rPr>
            <w:noProof/>
            <w:webHidden/>
          </w:rPr>
        </w:r>
        <w:r w:rsidR="00EF14CB">
          <w:rPr>
            <w:noProof/>
            <w:webHidden/>
          </w:rPr>
          <w:fldChar w:fldCharType="separate"/>
        </w:r>
        <w:r w:rsidR="00BA45AC">
          <w:rPr>
            <w:noProof/>
            <w:webHidden/>
          </w:rPr>
          <w:t>15</w:t>
        </w:r>
        <w:r w:rsidR="00EF14CB">
          <w:rPr>
            <w:noProof/>
            <w:webHidden/>
          </w:rPr>
          <w:fldChar w:fldCharType="end"/>
        </w:r>
      </w:hyperlink>
    </w:p>
    <w:p w14:paraId="35975F93" w14:textId="194F7BE7" w:rsidR="00EF14CB" w:rsidRDefault="002F7699">
      <w:pPr>
        <w:pStyle w:val="TOC3"/>
        <w:tabs>
          <w:tab w:val="right" w:leader="underscore" w:pos="9350"/>
        </w:tabs>
        <w:rPr>
          <w:rFonts w:eastAsiaTheme="minorEastAsia" w:cstheme="minorBidi"/>
          <w:noProof/>
          <w:sz w:val="22"/>
          <w:szCs w:val="22"/>
          <w:lang w:val="en-CA"/>
        </w:rPr>
      </w:pPr>
      <w:hyperlink w:anchor="_Toc161308699" w:history="1">
        <w:r w:rsidR="00EF14CB" w:rsidRPr="0051163C">
          <w:rPr>
            <w:rStyle w:val="Hyperlink"/>
            <w:noProof/>
          </w:rPr>
          <w:t>Bingo Expectations</w:t>
        </w:r>
        <w:r w:rsidR="00EF14CB">
          <w:rPr>
            <w:noProof/>
            <w:webHidden/>
          </w:rPr>
          <w:tab/>
        </w:r>
        <w:r w:rsidR="00EF14CB">
          <w:rPr>
            <w:noProof/>
            <w:webHidden/>
          </w:rPr>
          <w:fldChar w:fldCharType="begin"/>
        </w:r>
        <w:r w:rsidR="00EF14CB">
          <w:rPr>
            <w:noProof/>
            <w:webHidden/>
          </w:rPr>
          <w:instrText xml:space="preserve"> PAGEREF _Toc161308699 \h </w:instrText>
        </w:r>
        <w:r w:rsidR="00EF14CB">
          <w:rPr>
            <w:noProof/>
            <w:webHidden/>
          </w:rPr>
        </w:r>
        <w:r w:rsidR="00EF14CB">
          <w:rPr>
            <w:noProof/>
            <w:webHidden/>
          </w:rPr>
          <w:fldChar w:fldCharType="separate"/>
        </w:r>
        <w:r w:rsidR="00BA45AC">
          <w:rPr>
            <w:noProof/>
            <w:webHidden/>
          </w:rPr>
          <w:t>15</w:t>
        </w:r>
        <w:r w:rsidR="00EF14CB">
          <w:rPr>
            <w:noProof/>
            <w:webHidden/>
          </w:rPr>
          <w:fldChar w:fldCharType="end"/>
        </w:r>
      </w:hyperlink>
    </w:p>
    <w:p w14:paraId="0B3A649F" w14:textId="52BFD46B" w:rsidR="00EF14CB" w:rsidRDefault="002F7699">
      <w:pPr>
        <w:pStyle w:val="TOC2"/>
        <w:tabs>
          <w:tab w:val="right" w:leader="underscore" w:pos="9350"/>
        </w:tabs>
        <w:rPr>
          <w:rFonts w:eastAsiaTheme="minorEastAsia" w:cstheme="minorBidi"/>
          <w:b w:val="0"/>
          <w:bCs w:val="0"/>
          <w:noProof/>
          <w:lang w:val="en-CA"/>
        </w:rPr>
      </w:pPr>
      <w:hyperlink w:anchor="_Toc161308700" w:history="1">
        <w:r w:rsidR="00EF14CB" w:rsidRPr="0051163C">
          <w:rPr>
            <w:rStyle w:val="Hyperlink"/>
            <w:noProof/>
          </w:rPr>
          <w:t>3.2 Bingo Credit</w:t>
        </w:r>
        <w:r w:rsidR="00EF14CB">
          <w:rPr>
            <w:noProof/>
            <w:webHidden/>
          </w:rPr>
          <w:tab/>
        </w:r>
        <w:r w:rsidR="00EF14CB">
          <w:rPr>
            <w:noProof/>
            <w:webHidden/>
          </w:rPr>
          <w:fldChar w:fldCharType="begin"/>
        </w:r>
        <w:r w:rsidR="00EF14CB">
          <w:rPr>
            <w:noProof/>
            <w:webHidden/>
          </w:rPr>
          <w:instrText xml:space="preserve"> PAGEREF _Toc161308700 \h </w:instrText>
        </w:r>
        <w:r w:rsidR="00EF14CB">
          <w:rPr>
            <w:noProof/>
            <w:webHidden/>
          </w:rPr>
        </w:r>
        <w:r w:rsidR="00EF14CB">
          <w:rPr>
            <w:noProof/>
            <w:webHidden/>
          </w:rPr>
          <w:fldChar w:fldCharType="separate"/>
        </w:r>
        <w:r w:rsidR="00BA45AC">
          <w:rPr>
            <w:noProof/>
            <w:webHidden/>
          </w:rPr>
          <w:t>15</w:t>
        </w:r>
        <w:r w:rsidR="00EF14CB">
          <w:rPr>
            <w:noProof/>
            <w:webHidden/>
          </w:rPr>
          <w:fldChar w:fldCharType="end"/>
        </w:r>
      </w:hyperlink>
    </w:p>
    <w:p w14:paraId="5A32CF8C" w14:textId="03E333D1" w:rsidR="00EF14CB" w:rsidRDefault="002F7699">
      <w:pPr>
        <w:pStyle w:val="TOC2"/>
        <w:tabs>
          <w:tab w:val="right" w:leader="underscore" w:pos="9350"/>
        </w:tabs>
        <w:rPr>
          <w:rFonts w:eastAsiaTheme="minorEastAsia" w:cstheme="minorBidi"/>
          <w:b w:val="0"/>
          <w:bCs w:val="0"/>
          <w:noProof/>
          <w:lang w:val="en-CA"/>
        </w:rPr>
      </w:pPr>
      <w:hyperlink w:anchor="_Toc161308701" w:history="1">
        <w:r w:rsidR="00EF14CB" w:rsidRPr="0051163C">
          <w:rPr>
            <w:rStyle w:val="Hyperlink"/>
            <w:noProof/>
          </w:rPr>
          <w:t>3.3 Casino Credits</w:t>
        </w:r>
        <w:r w:rsidR="00EF14CB">
          <w:rPr>
            <w:noProof/>
            <w:webHidden/>
          </w:rPr>
          <w:tab/>
        </w:r>
        <w:r w:rsidR="00EF14CB">
          <w:rPr>
            <w:noProof/>
            <w:webHidden/>
          </w:rPr>
          <w:fldChar w:fldCharType="begin"/>
        </w:r>
        <w:r w:rsidR="00EF14CB">
          <w:rPr>
            <w:noProof/>
            <w:webHidden/>
          </w:rPr>
          <w:instrText xml:space="preserve"> PAGEREF _Toc161308701 \h </w:instrText>
        </w:r>
        <w:r w:rsidR="00EF14CB">
          <w:rPr>
            <w:noProof/>
            <w:webHidden/>
          </w:rPr>
        </w:r>
        <w:r w:rsidR="00EF14CB">
          <w:rPr>
            <w:noProof/>
            <w:webHidden/>
          </w:rPr>
          <w:fldChar w:fldCharType="separate"/>
        </w:r>
        <w:r w:rsidR="00BA45AC">
          <w:rPr>
            <w:noProof/>
            <w:webHidden/>
          </w:rPr>
          <w:t>16</w:t>
        </w:r>
        <w:r w:rsidR="00EF14CB">
          <w:rPr>
            <w:noProof/>
            <w:webHidden/>
          </w:rPr>
          <w:fldChar w:fldCharType="end"/>
        </w:r>
      </w:hyperlink>
    </w:p>
    <w:p w14:paraId="6A511901" w14:textId="5A357957" w:rsidR="00EF14CB" w:rsidRDefault="002F7699">
      <w:pPr>
        <w:pStyle w:val="TOC2"/>
        <w:tabs>
          <w:tab w:val="right" w:leader="underscore" w:pos="9350"/>
        </w:tabs>
        <w:rPr>
          <w:rFonts w:eastAsiaTheme="minorEastAsia" w:cstheme="minorBidi"/>
          <w:b w:val="0"/>
          <w:bCs w:val="0"/>
          <w:noProof/>
          <w:lang w:val="en-CA"/>
        </w:rPr>
      </w:pPr>
      <w:hyperlink w:anchor="_Toc161308702" w:history="1">
        <w:r w:rsidR="00EF14CB" w:rsidRPr="0051163C">
          <w:rPr>
            <w:rStyle w:val="Hyperlink"/>
            <w:noProof/>
          </w:rPr>
          <w:t>3.4 Other Fundraisers</w:t>
        </w:r>
        <w:r w:rsidR="00EF14CB">
          <w:rPr>
            <w:noProof/>
            <w:webHidden/>
          </w:rPr>
          <w:tab/>
        </w:r>
        <w:r w:rsidR="00EF14CB">
          <w:rPr>
            <w:noProof/>
            <w:webHidden/>
          </w:rPr>
          <w:fldChar w:fldCharType="begin"/>
        </w:r>
        <w:r w:rsidR="00EF14CB">
          <w:rPr>
            <w:noProof/>
            <w:webHidden/>
          </w:rPr>
          <w:instrText xml:space="preserve"> PAGEREF _Toc161308702 \h </w:instrText>
        </w:r>
        <w:r w:rsidR="00EF14CB">
          <w:rPr>
            <w:noProof/>
            <w:webHidden/>
          </w:rPr>
        </w:r>
        <w:r w:rsidR="00EF14CB">
          <w:rPr>
            <w:noProof/>
            <w:webHidden/>
          </w:rPr>
          <w:fldChar w:fldCharType="separate"/>
        </w:r>
        <w:r w:rsidR="00BA45AC">
          <w:rPr>
            <w:noProof/>
            <w:webHidden/>
          </w:rPr>
          <w:t>16</w:t>
        </w:r>
        <w:r w:rsidR="00EF14CB">
          <w:rPr>
            <w:noProof/>
            <w:webHidden/>
          </w:rPr>
          <w:fldChar w:fldCharType="end"/>
        </w:r>
      </w:hyperlink>
    </w:p>
    <w:p w14:paraId="443931D3" w14:textId="5FCD877E"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703" w:history="1">
        <w:r w:rsidR="00EF14CB" w:rsidRPr="0051163C">
          <w:rPr>
            <w:rStyle w:val="Hyperlink"/>
            <w:noProof/>
          </w:rPr>
          <w:t>4.0</w:t>
        </w:r>
        <w:r w:rsidR="00EF14CB">
          <w:rPr>
            <w:rFonts w:eastAsiaTheme="minorEastAsia" w:cstheme="minorBidi"/>
            <w:b w:val="0"/>
            <w:bCs w:val="0"/>
            <w:i w:val="0"/>
            <w:iCs w:val="0"/>
            <w:noProof/>
            <w:sz w:val="22"/>
            <w:szCs w:val="22"/>
            <w:lang w:val="en-CA"/>
          </w:rPr>
          <w:tab/>
        </w:r>
        <w:r w:rsidR="00EF14CB" w:rsidRPr="0051163C">
          <w:rPr>
            <w:rStyle w:val="Hyperlink"/>
            <w:noProof/>
          </w:rPr>
          <w:t>Competitions</w:t>
        </w:r>
        <w:r w:rsidR="00EF14CB">
          <w:rPr>
            <w:noProof/>
            <w:webHidden/>
          </w:rPr>
          <w:tab/>
        </w:r>
        <w:r w:rsidR="00EF14CB">
          <w:rPr>
            <w:noProof/>
            <w:webHidden/>
          </w:rPr>
          <w:fldChar w:fldCharType="begin"/>
        </w:r>
        <w:r w:rsidR="00EF14CB">
          <w:rPr>
            <w:noProof/>
            <w:webHidden/>
          </w:rPr>
          <w:instrText xml:space="preserve"> PAGEREF _Toc161308703 \h </w:instrText>
        </w:r>
        <w:r w:rsidR="00EF14CB">
          <w:rPr>
            <w:noProof/>
            <w:webHidden/>
          </w:rPr>
        </w:r>
        <w:r w:rsidR="00EF14CB">
          <w:rPr>
            <w:noProof/>
            <w:webHidden/>
          </w:rPr>
          <w:fldChar w:fldCharType="separate"/>
        </w:r>
        <w:r w:rsidR="00BA45AC">
          <w:rPr>
            <w:noProof/>
            <w:webHidden/>
          </w:rPr>
          <w:t>16</w:t>
        </w:r>
        <w:r w:rsidR="00EF14CB">
          <w:rPr>
            <w:noProof/>
            <w:webHidden/>
          </w:rPr>
          <w:fldChar w:fldCharType="end"/>
        </w:r>
      </w:hyperlink>
    </w:p>
    <w:p w14:paraId="61394C29" w14:textId="594C28A5" w:rsidR="00EF14CB" w:rsidRDefault="002F7699">
      <w:pPr>
        <w:pStyle w:val="TOC2"/>
        <w:tabs>
          <w:tab w:val="right" w:leader="underscore" w:pos="9350"/>
        </w:tabs>
        <w:rPr>
          <w:rFonts w:eastAsiaTheme="minorEastAsia" w:cstheme="minorBidi"/>
          <w:b w:val="0"/>
          <w:bCs w:val="0"/>
          <w:noProof/>
          <w:lang w:val="en-CA"/>
        </w:rPr>
      </w:pPr>
      <w:hyperlink w:anchor="_Toc161308704" w:history="1">
        <w:r w:rsidR="00EF14CB" w:rsidRPr="0051163C">
          <w:rPr>
            <w:rStyle w:val="Hyperlink"/>
            <w:noProof/>
          </w:rPr>
          <w:t>4.1 STARSkate Coaching, Test and Competition Fees</w:t>
        </w:r>
        <w:r w:rsidR="00EF14CB">
          <w:rPr>
            <w:noProof/>
            <w:webHidden/>
          </w:rPr>
          <w:tab/>
        </w:r>
        <w:r w:rsidR="00EF14CB">
          <w:rPr>
            <w:noProof/>
            <w:webHidden/>
          </w:rPr>
          <w:fldChar w:fldCharType="begin"/>
        </w:r>
        <w:r w:rsidR="00EF14CB">
          <w:rPr>
            <w:noProof/>
            <w:webHidden/>
          </w:rPr>
          <w:instrText xml:space="preserve"> PAGEREF _Toc161308704 \h </w:instrText>
        </w:r>
        <w:r w:rsidR="00EF14CB">
          <w:rPr>
            <w:noProof/>
            <w:webHidden/>
          </w:rPr>
        </w:r>
        <w:r w:rsidR="00EF14CB">
          <w:rPr>
            <w:noProof/>
            <w:webHidden/>
          </w:rPr>
          <w:fldChar w:fldCharType="separate"/>
        </w:r>
        <w:r w:rsidR="00BA45AC">
          <w:rPr>
            <w:noProof/>
            <w:webHidden/>
          </w:rPr>
          <w:t>16</w:t>
        </w:r>
        <w:r w:rsidR="00EF14CB">
          <w:rPr>
            <w:noProof/>
            <w:webHidden/>
          </w:rPr>
          <w:fldChar w:fldCharType="end"/>
        </w:r>
      </w:hyperlink>
    </w:p>
    <w:p w14:paraId="6E2B98EF" w14:textId="3D6BF17F" w:rsidR="00EF14CB" w:rsidRDefault="002F7699">
      <w:pPr>
        <w:pStyle w:val="TOC2"/>
        <w:tabs>
          <w:tab w:val="right" w:leader="underscore" w:pos="9350"/>
        </w:tabs>
        <w:rPr>
          <w:rFonts w:eastAsiaTheme="minorEastAsia" w:cstheme="minorBidi"/>
          <w:b w:val="0"/>
          <w:bCs w:val="0"/>
          <w:noProof/>
          <w:lang w:val="en-CA"/>
        </w:rPr>
      </w:pPr>
      <w:hyperlink w:anchor="_Toc161308705" w:history="1">
        <w:r w:rsidR="00EF14CB" w:rsidRPr="0051163C">
          <w:rPr>
            <w:rStyle w:val="Hyperlink"/>
            <w:noProof/>
          </w:rPr>
          <w:t>4.2 CanSkate and Star 1-4 Fun Meet/Interclub Competition Fees</w:t>
        </w:r>
        <w:r w:rsidR="00EF14CB">
          <w:rPr>
            <w:noProof/>
            <w:webHidden/>
          </w:rPr>
          <w:tab/>
        </w:r>
        <w:r w:rsidR="00EF14CB">
          <w:rPr>
            <w:noProof/>
            <w:webHidden/>
          </w:rPr>
          <w:fldChar w:fldCharType="begin"/>
        </w:r>
        <w:r w:rsidR="00EF14CB">
          <w:rPr>
            <w:noProof/>
            <w:webHidden/>
          </w:rPr>
          <w:instrText xml:space="preserve"> PAGEREF _Toc161308705 \h </w:instrText>
        </w:r>
        <w:r w:rsidR="00EF14CB">
          <w:rPr>
            <w:noProof/>
            <w:webHidden/>
          </w:rPr>
        </w:r>
        <w:r w:rsidR="00EF14CB">
          <w:rPr>
            <w:noProof/>
            <w:webHidden/>
          </w:rPr>
          <w:fldChar w:fldCharType="separate"/>
        </w:r>
        <w:r w:rsidR="00BA45AC">
          <w:rPr>
            <w:noProof/>
            <w:webHidden/>
          </w:rPr>
          <w:t>17</w:t>
        </w:r>
        <w:r w:rsidR="00EF14CB">
          <w:rPr>
            <w:noProof/>
            <w:webHidden/>
          </w:rPr>
          <w:fldChar w:fldCharType="end"/>
        </w:r>
      </w:hyperlink>
    </w:p>
    <w:p w14:paraId="1996F313" w14:textId="6A4A84F5"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706" w:history="1">
        <w:r w:rsidR="00EF14CB" w:rsidRPr="0051163C">
          <w:rPr>
            <w:rStyle w:val="Hyperlink"/>
            <w:noProof/>
          </w:rPr>
          <w:t>5.0</w:t>
        </w:r>
        <w:r w:rsidR="00EF14CB">
          <w:rPr>
            <w:rFonts w:eastAsiaTheme="minorEastAsia" w:cstheme="minorBidi"/>
            <w:b w:val="0"/>
            <w:bCs w:val="0"/>
            <w:i w:val="0"/>
            <w:iCs w:val="0"/>
            <w:noProof/>
            <w:sz w:val="22"/>
            <w:szCs w:val="22"/>
            <w:lang w:val="en-CA"/>
          </w:rPr>
          <w:tab/>
        </w:r>
        <w:r w:rsidR="00EF14CB" w:rsidRPr="0051163C">
          <w:rPr>
            <w:rStyle w:val="Hyperlink"/>
            <w:noProof/>
          </w:rPr>
          <w:t>Cancellation Policy</w:t>
        </w:r>
        <w:r w:rsidR="00EF14CB">
          <w:rPr>
            <w:noProof/>
            <w:webHidden/>
          </w:rPr>
          <w:tab/>
        </w:r>
        <w:r w:rsidR="00EF14CB">
          <w:rPr>
            <w:noProof/>
            <w:webHidden/>
          </w:rPr>
          <w:fldChar w:fldCharType="begin"/>
        </w:r>
        <w:r w:rsidR="00EF14CB">
          <w:rPr>
            <w:noProof/>
            <w:webHidden/>
          </w:rPr>
          <w:instrText xml:space="preserve"> PAGEREF _Toc161308706 \h </w:instrText>
        </w:r>
        <w:r w:rsidR="00EF14CB">
          <w:rPr>
            <w:noProof/>
            <w:webHidden/>
          </w:rPr>
        </w:r>
        <w:r w:rsidR="00EF14CB">
          <w:rPr>
            <w:noProof/>
            <w:webHidden/>
          </w:rPr>
          <w:fldChar w:fldCharType="separate"/>
        </w:r>
        <w:r w:rsidR="00BA45AC">
          <w:rPr>
            <w:noProof/>
            <w:webHidden/>
          </w:rPr>
          <w:t>17</w:t>
        </w:r>
        <w:r w:rsidR="00EF14CB">
          <w:rPr>
            <w:noProof/>
            <w:webHidden/>
          </w:rPr>
          <w:fldChar w:fldCharType="end"/>
        </w:r>
      </w:hyperlink>
    </w:p>
    <w:p w14:paraId="4EF7E942" w14:textId="4D950C58"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707" w:history="1">
        <w:r w:rsidR="00EF14CB" w:rsidRPr="0051163C">
          <w:rPr>
            <w:rStyle w:val="Hyperlink"/>
            <w:noProof/>
          </w:rPr>
          <w:t>6.0</w:t>
        </w:r>
        <w:r w:rsidR="00EF14CB">
          <w:rPr>
            <w:rFonts w:eastAsiaTheme="minorEastAsia" w:cstheme="minorBidi"/>
            <w:b w:val="0"/>
            <w:bCs w:val="0"/>
            <w:i w:val="0"/>
            <w:iCs w:val="0"/>
            <w:noProof/>
            <w:sz w:val="22"/>
            <w:szCs w:val="22"/>
            <w:lang w:val="en-CA"/>
          </w:rPr>
          <w:tab/>
        </w:r>
        <w:r w:rsidR="00EF14CB" w:rsidRPr="0051163C">
          <w:rPr>
            <w:rStyle w:val="Hyperlink"/>
            <w:noProof/>
          </w:rPr>
          <w:t>Special Events</w:t>
        </w:r>
        <w:r w:rsidR="00EF14CB">
          <w:rPr>
            <w:noProof/>
            <w:webHidden/>
          </w:rPr>
          <w:tab/>
        </w:r>
        <w:r w:rsidR="00EF14CB">
          <w:rPr>
            <w:noProof/>
            <w:webHidden/>
          </w:rPr>
          <w:fldChar w:fldCharType="begin"/>
        </w:r>
        <w:r w:rsidR="00EF14CB">
          <w:rPr>
            <w:noProof/>
            <w:webHidden/>
          </w:rPr>
          <w:instrText xml:space="preserve"> PAGEREF _Toc161308707 \h </w:instrText>
        </w:r>
        <w:r w:rsidR="00EF14CB">
          <w:rPr>
            <w:noProof/>
            <w:webHidden/>
          </w:rPr>
        </w:r>
        <w:r w:rsidR="00EF14CB">
          <w:rPr>
            <w:noProof/>
            <w:webHidden/>
          </w:rPr>
          <w:fldChar w:fldCharType="separate"/>
        </w:r>
        <w:r w:rsidR="00BA45AC">
          <w:rPr>
            <w:noProof/>
            <w:webHidden/>
          </w:rPr>
          <w:t>18</w:t>
        </w:r>
        <w:r w:rsidR="00EF14CB">
          <w:rPr>
            <w:noProof/>
            <w:webHidden/>
          </w:rPr>
          <w:fldChar w:fldCharType="end"/>
        </w:r>
      </w:hyperlink>
    </w:p>
    <w:p w14:paraId="17BC5C26" w14:textId="3A213921"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708" w:history="1">
        <w:r w:rsidR="00EF14CB" w:rsidRPr="0051163C">
          <w:rPr>
            <w:rStyle w:val="Hyperlink"/>
            <w:noProof/>
          </w:rPr>
          <w:t>7.0</w:t>
        </w:r>
        <w:r w:rsidR="00EF14CB">
          <w:rPr>
            <w:rFonts w:eastAsiaTheme="minorEastAsia" w:cstheme="minorBidi"/>
            <w:b w:val="0"/>
            <w:bCs w:val="0"/>
            <w:i w:val="0"/>
            <w:iCs w:val="0"/>
            <w:noProof/>
            <w:sz w:val="22"/>
            <w:szCs w:val="22"/>
            <w:lang w:val="en-CA"/>
          </w:rPr>
          <w:tab/>
        </w:r>
        <w:r w:rsidR="00EF14CB" w:rsidRPr="0051163C">
          <w:rPr>
            <w:rStyle w:val="Hyperlink"/>
            <w:noProof/>
          </w:rPr>
          <w:t>Parent Responsibilities</w:t>
        </w:r>
        <w:r w:rsidR="00EF14CB">
          <w:rPr>
            <w:noProof/>
            <w:webHidden/>
          </w:rPr>
          <w:tab/>
        </w:r>
        <w:r w:rsidR="00EF14CB">
          <w:rPr>
            <w:noProof/>
            <w:webHidden/>
          </w:rPr>
          <w:fldChar w:fldCharType="begin"/>
        </w:r>
        <w:r w:rsidR="00EF14CB">
          <w:rPr>
            <w:noProof/>
            <w:webHidden/>
          </w:rPr>
          <w:instrText xml:space="preserve"> PAGEREF _Toc161308708 \h </w:instrText>
        </w:r>
        <w:r w:rsidR="00EF14CB">
          <w:rPr>
            <w:noProof/>
            <w:webHidden/>
          </w:rPr>
        </w:r>
        <w:r w:rsidR="00EF14CB">
          <w:rPr>
            <w:noProof/>
            <w:webHidden/>
          </w:rPr>
          <w:fldChar w:fldCharType="separate"/>
        </w:r>
        <w:r w:rsidR="00BA45AC">
          <w:rPr>
            <w:noProof/>
            <w:webHidden/>
          </w:rPr>
          <w:t>18</w:t>
        </w:r>
        <w:r w:rsidR="00EF14CB">
          <w:rPr>
            <w:noProof/>
            <w:webHidden/>
          </w:rPr>
          <w:fldChar w:fldCharType="end"/>
        </w:r>
      </w:hyperlink>
    </w:p>
    <w:p w14:paraId="3027E91C" w14:textId="4574A7C2" w:rsidR="00EF14CB" w:rsidRDefault="002F7699">
      <w:pPr>
        <w:pStyle w:val="TOC2"/>
        <w:tabs>
          <w:tab w:val="right" w:leader="underscore" w:pos="9350"/>
        </w:tabs>
        <w:rPr>
          <w:rFonts w:eastAsiaTheme="minorEastAsia" w:cstheme="minorBidi"/>
          <w:b w:val="0"/>
          <w:bCs w:val="0"/>
          <w:noProof/>
          <w:lang w:val="en-CA"/>
        </w:rPr>
      </w:pPr>
      <w:hyperlink w:anchor="_Toc161308709" w:history="1">
        <w:r w:rsidR="00EF14CB" w:rsidRPr="0051163C">
          <w:rPr>
            <w:rStyle w:val="Hyperlink"/>
            <w:noProof/>
          </w:rPr>
          <w:t>7.1 Executive Board</w:t>
        </w:r>
        <w:r w:rsidR="00EF14CB">
          <w:rPr>
            <w:noProof/>
            <w:webHidden/>
          </w:rPr>
          <w:tab/>
        </w:r>
        <w:r w:rsidR="00EF14CB">
          <w:rPr>
            <w:noProof/>
            <w:webHidden/>
          </w:rPr>
          <w:fldChar w:fldCharType="begin"/>
        </w:r>
        <w:r w:rsidR="00EF14CB">
          <w:rPr>
            <w:noProof/>
            <w:webHidden/>
          </w:rPr>
          <w:instrText xml:space="preserve"> PAGEREF _Toc161308709 \h </w:instrText>
        </w:r>
        <w:r w:rsidR="00EF14CB">
          <w:rPr>
            <w:noProof/>
            <w:webHidden/>
          </w:rPr>
        </w:r>
        <w:r w:rsidR="00EF14CB">
          <w:rPr>
            <w:noProof/>
            <w:webHidden/>
          </w:rPr>
          <w:fldChar w:fldCharType="separate"/>
        </w:r>
        <w:r w:rsidR="00BA45AC">
          <w:rPr>
            <w:noProof/>
            <w:webHidden/>
          </w:rPr>
          <w:t>18</w:t>
        </w:r>
        <w:r w:rsidR="00EF14CB">
          <w:rPr>
            <w:noProof/>
            <w:webHidden/>
          </w:rPr>
          <w:fldChar w:fldCharType="end"/>
        </w:r>
      </w:hyperlink>
    </w:p>
    <w:p w14:paraId="06269FB5" w14:textId="743504F9" w:rsidR="00EF14CB" w:rsidRDefault="002F7699">
      <w:pPr>
        <w:pStyle w:val="TOC2"/>
        <w:tabs>
          <w:tab w:val="right" w:leader="underscore" w:pos="9350"/>
        </w:tabs>
        <w:rPr>
          <w:rFonts w:eastAsiaTheme="minorEastAsia" w:cstheme="minorBidi"/>
          <w:b w:val="0"/>
          <w:bCs w:val="0"/>
          <w:noProof/>
          <w:lang w:val="en-CA"/>
        </w:rPr>
      </w:pPr>
      <w:hyperlink w:anchor="_Toc161308710" w:history="1">
        <w:r w:rsidR="00EF14CB" w:rsidRPr="0051163C">
          <w:rPr>
            <w:rStyle w:val="Hyperlink"/>
            <w:noProof/>
          </w:rPr>
          <w:t>7.2 Operation and Administration</w:t>
        </w:r>
        <w:r w:rsidR="00EF14CB">
          <w:rPr>
            <w:noProof/>
            <w:webHidden/>
          </w:rPr>
          <w:tab/>
        </w:r>
        <w:r w:rsidR="00EF14CB">
          <w:rPr>
            <w:noProof/>
            <w:webHidden/>
          </w:rPr>
          <w:fldChar w:fldCharType="begin"/>
        </w:r>
        <w:r w:rsidR="00EF14CB">
          <w:rPr>
            <w:noProof/>
            <w:webHidden/>
          </w:rPr>
          <w:instrText xml:space="preserve"> PAGEREF _Toc161308710 \h </w:instrText>
        </w:r>
        <w:r w:rsidR="00EF14CB">
          <w:rPr>
            <w:noProof/>
            <w:webHidden/>
          </w:rPr>
        </w:r>
        <w:r w:rsidR="00EF14CB">
          <w:rPr>
            <w:noProof/>
            <w:webHidden/>
          </w:rPr>
          <w:fldChar w:fldCharType="separate"/>
        </w:r>
        <w:r w:rsidR="00BA45AC">
          <w:rPr>
            <w:noProof/>
            <w:webHidden/>
          </w:rPr>
          <w:t>18</w:t>
        </w:r>
        <w:r w:rsidR="00EF14CB">
          <w:rPr>
            <w:noProof/>
            <w:webHidden/>
          </w:rPr>
          <w:fldChar w:fldCharType="end"/>
        </w:r>
      </w:hyperlink>
    </w:p>
    <w:p w14:paraId="12C98FA4" w14:textId="507169B2"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711" w:history="1">
        <w:r w:rsidR="00EF14CB" w:rsidRPr="0051163C">
          <w:rPr>
            <w:rStyle w:val="Hyperlink"/>
            <w:noProof/>
          </w:rPr>
          <w:t>8.0</w:t>
        </w:r>
        <w:r w:rsidR="00EF14CB">
          <w:rPr>
            <w:rFonts w:eastAsiaTheme="minorEastAsia" w:cstheme="minorBidi"/>
            <w:b w:val="0"/>
            <w:bCs w:val="0"/>
            <w:i w:val="0"/>
            <w:iCs w:val="0"/>
            <w:noProof/>
            <w:sz w:val="22"/>
            <w:szCs w:val="22"/>
            <w:lang w:val="en-CA"/>
          </w:rPr>
          <w:tab/>
        </w:r>
        <w:r w:rsidR="00EF14CB" w:rsidRPr="0051163C">
          <w:rPr>
            <w:rStyle w:val="Hyperlink"/>
            <w:noProof/>
          </w:rPr>
          <w:t xml:space="preserve"> Skating Schedule</w:t>
        </w:r>
        <w:r w:rsidR="00EF14CB">
          <w:rPr>
            <w:noProof/>
            <w:webHidden/>
          </w:rPr>
          <w:tab/>
        </w:r>
        <w:r w:rsidR="00EF14CB">
          <w:rPr>
            <w:noProof/>
            <w:webHidden/>
          </w:rPr>
          <w:fldChar w:fldCharType="begin"/>
        </w:r>
        <w:r w:rsidR="00EF14CB">
          <w:rPr>
            <w:noProof/>
            <w:webHidden/>
          </w:rPr>
          <w:instrText xml:space="preserve"> PAGEREF _Toc161308711 \h </w:instrText>
        </w:r>
        <w:r w:rsidR="00EF14CB">
          <w:rPr>
            <w:noProof/>
            <w:webHidden/>
          </w:rPr>
        </w:r>
        <w:r w:rsidR="00EF14CB">
          <w:rPr>
            <w:noProof/>
            <w:webHidden/>
          </w:rPr>
          <w:fldChar w:fldCharType="separate"/>
        </w:r>
        <w:r w:rsidR="00BA45AC">
          <w:rPr>
            <w:noProof/>
            <w:webHidden/>
          </w:rPr>
          <w:t>19</w:t>
        </w:r>
        <w:r w:rsidR="00EF14CB">
          <w:rPr>
            <w:noProof/>
            <w:webHidden/>
          </w:rPr>
          <w:fldChar w:fldCharType="end"/>
        </w:r>
      </w:hyperlink>
    </w:p>
    <w:p w14:paraId="5998327C" w14:textId="107A6AD7"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712" w:history="1">
        <w:r w:rsidR="00EF14CB" w:rsidRPr="0051163C">
          <w:rPr>
            <w:rStyle w:val="Hyperlink"/>
            <w:noProof/>
          </w:rPr>
          <w:t>8.0</w:t>
        </w:r>
        <w:r w:rsidR="00EF14CB">
          <w:rPr>
            <w:rFonts w:eastAsiaTheme="minorEastAsia" w:cstheme="minorBidi"/>
            <w:b w:val="0"/>
            <w:bCs w:val="0"/>
            <w:i w:val="0"/>
            <w:iCs w:val="0"/>
            <w:noProof/>
            <w:sz w:val="22"/>
            <w:szCs w:val="22"/>
            <w:lang w:val="en-CA"/>
          </w:rPr>
          <w:tab/>
        </w:r>
        <w:r w:rsidR="00EF14CB" w:rsidRPr="0051163C">
          <w:rPr>
            <w:rStyle w:val="Hyperlink"/>
            <w:noProof/>
          </w:rPr>
          <w:t xml:space="preserve"> Ice Etiquette</w:t>
        </w:r>
        <w:r w:rsidR="00EF14CB">
          <w:rPr>
            <w:noProof/>
            <w:webHidden/>
          </w:rPr>
          <w:tab/>
        </w:r>
        <w:r w:rsidR="00EF14CB">
          <w:rPr>
            <w:noProof/>
            <w:webHidden/>
          </w:rPr>
          <w:fldChar w:fldCharType="begin"/>
        </w:r>
        <w:r w:rsidR="00EF14CB">
          <w:rPr>
            <w:noProof/>
            <w:webHidden/>
          </w:rPr>
          <w:instrText xml:space="preserve"> PAGEREF _Toc161308712 \h </w:instrText>
        </w:r>
        <w:r w:rsidR="00EF14CB">
          <w:rPr>
            <w:noProof/>
            <w:webHidden/>
          </w:rPr>
        </w:r>
        <w:r w:rsidR="00EF14CB">
          <w:rPr>
            <w:noProof/>
            <w:webHidden/>
          </w:rPr>
          <w:fldChar w:fldCharType="separate"/>
        </w:r>
        <w:r w:rsidR="00BA45AC">
          <w:rPr>
            <w:noProof/>
            <w:webHidden/>
          </w:rPr>
          <w:t>20</w:t>
        </w:r>
        <w:r w:rsidR="00EF14CB">
          <w:rPr>
            <w:noProof/>
            <w:webHidden/>
          </w:rPr>
          <w:fldChar w:fldCharType="end"/>
        </w:r>
      </w:hyperlink>
    </w:p>
    <w:p w14:paraId="3ED5A9D2" w14:textId="0DF784CF"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713" w:history="1">
        <w:r w:rsidR="00EF14CB" w:rsidRPr="0051163C">
          <w:rPr>
            <w:rStyle w:val="Hyperlink"/>
            <w:noProof/>
          </w:rPr>
          <w:t>9.0</w:t>
        </w:r>
        <w:r w:rsidR="00EF14CB">
          <w:rPr>
            <w:rFonts w:eastAsiaTheme="minorEastAsia" w:cstheme="minorBidi"/>
            <w:b w:val="0"/>
            <w:bCs w:val="0"/>
            <w:i w:val="0"/>
            <w:iCs w:val="0"/>
            <w:noProof/>
            <w:sz w:val="22"/>
            <w:szCs w:val="22"/>
            <w:lang w:val="en-CA"/>
          </w:rPr>
          <w:tab/>
        </w:r>
        <w:r w:rsidR="00EF14CB" w:rsidRPr="0051163C">
          <w:rPr>
            <w:rStyle w:val="Hyperlink"/>
            <w:noProof/>
          </w:rPr>
          <w:t>Behavior Management – On Ice</w:t>
        </w:r>
        <w:r w:rsidR="00EF14CB">
          <w:rPr>
            <w:noProof/>
            <w:webHidden/>
          </w:rPr>
          <w:tab/>
        </w:r>
        <w:r w:rsidR="00EF14CB">
          <w:rPr>
            <w:noProof/>
            <w:webHidden/>
          </w:rPr>
          <w:fldChar w:fldCharType="begin"/>
        </w:r>
        <w:r w:rsidR="00EF14CB">
          <w:rPr>
            <w:noProof/>
            <w:webHidden/>
          </w:rPr>
          <w:instrText xml:space="preserve"> PAGEREF _Toc161308713 \h </w:instrText>
        </w:r>
        <w:r w:rsidR="00EF14CB">
          <w:rPr>
            <w:noProof/>
            <w:webHidden/>
          </w:rPr>
        </w:r>
        <w:r w:rsidR="00EF14CB">
          <w:rPr>
            <w:noProof/>
            <w:webHidden/>
          </w:rPr>
          <w:fldChar w:fldCharType="separate"/>
        </w:r>
        <w:r w:rsidR="00BA45AC">
          <w:rPr>
            <w:noProof/>
            <w:webHidden/>
          </w:rPr>
          <w:t>20</w:t>
        </w:r>
        <w:r w:rsidR="00EF14CB">
          <w:rPr>
            <w:noProof/>
            <w:webHidden/>
          </w:rPr>
          <w:fldChar w:fldCharType="end"/>
        </w:r>
      </w:hyperlink>
    </w:p>
    <w:p w14:paraId="25E0B0E9" w14:textId="296AC045" w:rsidR="00EF14CB" w:rsidRDefault="002F7699">
      <w:pPr>
        <w:pStyle w:val="TOC1"/>
        <w:tabs>
          <w:tab w:val="right" w:leader="underscore" w:pos="9350"/>
        </w:tabs>
        <w:rPr>
          <w:rFonts w:eastAsiaTheme="minorEastAsia" w:cstheme="minorBidi"/>
          <w:b w:val="0"/>
          <w:bCs w:val="0"/>
          <w:i w:val="0"/>
          <w:iCs w:val="0"/>
          <w:noProof/>
          <w:sz w:val="22"/>
          <w:szCs w:val="22"/>
          <w:lang w:val="en-CA"/>
        </w:rPr>
      </w:pPr>
      <w:hyperlink w:anchor="_Toc161308714" w:history="1">
        <w:r w:rsidR="00EF14CB" w:rsidRPr="0051163C">
          <w:rPr>
            <w:rStyle w:val="Hyperlink"/>
            <w:noProof/>
          </w:rPr>
          <w:t>10.0 Membership Harassment, Bullying and Discrimination</w:t>
        </w:r>
        <w:r w:rsidR="00EF14CB">
          <w:rPr>
            <w:noProof/>
            <w:webHidden/>
          </w:rPr>
          <w:tab/>
        </w:r>
        <w:r w:rsidR="00EF14CB">
          <w:rPr>
            <w:noProof/>
            <w:webHidden/>
          </w:rPr>
          <w:fldChar w:fldCharType="begin"/>
        </w:r>
        <w:r w:rsidR="00EF14CB">
          <w:rPr>
            <w:noProof/>
            <w:webHidden/>
          </w:rPr>
          <w:instrText xml:space="preserve"> PAGEREF _Toc161308714 \h </w:instrText>
        </w:r>
        <w:r w:rsidR="00EF14CB">
          <w:rPr>
            <w:noProof/>
            <w:webHidden/>
          </w:rPr>
        </w:r>
        <w:r w:rsidR="00EF14CB">
          <w:rPr>
            <w:noProof/>
            <w:webHidden/>
          </w:rPr>
          <w:fldChar w:fldCharType="separate"/>
        </w:r>
        <w:r w:rsidR="00BA45AC">
          <w:rPr>
            <w:noProof/>
            <w:webHidden/>
          </w:rPr>
          <w:t>21</w:t>
        </w:r>
        <w:r w:rsidR="00EF14CB">
          <w:rPr>
            <w:noProof/>
            <w:webHidden/>
          </w:rPr>
          <w:fldChar w:fldCharType="end"/>
        </w:r>
      </w:hyperlink>
    </w:p>
    <w:p w14:paraId="37EFA965" w14:textId="739B3C02" w:rsidR="00EF14CB" w:rsidRDefault="002F7699">
      <w:pPr>
        <w:pStyle w:val="TOC1"/>
        <w:tabs>
          <w:tab w:val="right" w:leader="underscore" w:pos="9350"/>
        </w:tabs>
        <w:rPr>
          <w:rFonts w:eastAsiaTheme="minorEastAsia" w:cstheme="minorBidi"/>
          <w:b w:val="0"/>
          <w:bCs w:val="0"/>
          <w:i w:val="0"/>
          <w:iCs w:val="0"/>
          <w:noProof/>
          <w:sz w:val="22"/>
          <w:szCs w:val="22"/>
          <w:lang w:val="en-CA"/>
        </w:rPr>
      </w:pPr>
      <w:hyperlink w:anchor="_Toc161308715" w:history="1">
        <w:r w:rsidR="00EF14CB" w:rsidRPr="0051163C">
          <w:rPr>
            <w:rStyle w:val="Hyperlink"/>
            <w:noProof/>
          </w:rPr>
          <w:t>11.0 Membership Complaint</w:t>
        </w:r>
        <w:r w:rsidR="00EF14CB">
          <w:rPr>
            <w:noProof/>
            <w:webHidden/>
          </w:rPr>
          <w:tab/>
        </w:r>
        <w:r w:rsidR="00EF14CB">
          <w:rPr>
            <w:noProof/>
            <w:webHidden/>
          </w:rPr>
          <w:fldChar w:fldCharType="begin"/>
        </w:r>
        <w:r w:rsidR="00EF14CB">
          <w:rPr>
            <w:noProof/>
            <w:webHidden/>
          </w:rPr>
          <w:instrText xml:space="preserve"> PAGEREF _Toc161308715 \h </w:instrText>
        </w:r>
        <w:r w:rsidR="00EF14CB">
          <w:rPr>
            <w:noProof/>
            <w:webHidden/>
          </w:rPr>
        </w:r>
        <w:r w:rsidR="00EF14CB">
          <w:rPr>
            <w:noProof/>
            <w:webHidden/>
          </w:rPr>
          <w:fldChar w:fldCharType="separate"/>
        </w:r>
        <w:r w:rsidR="00BA45AC">
          <w:rPr>
            <w:noProof/>
            <w:webHidden/>
          </w:rPr>
          <w:t>21</w:t>
        </w:r>
        <w:r w:rsidR="00EF14CB">
          <w:rPr>
            <w:noProof/>
            <w:webHidden/>
          </w:rPr>
          <w:fldChar w:fldCharType="end"/>
        </w:r>
      </w:hyperlink>
    </w:p>
    <w:p w14:paraId="00425DDD" w14:textId="0BDA3B74" w:rsidR="00EF14CB" w:rsidRDefault="002F7699">
      <w:pPr>
        <w:pStyle w:val="TOC1"/>
        <w:tabs>
          <w:tab w:val="right" w:leader="underscore" w:pos="9350"/>
        </w:tabs>
        <w:rPr>
          <w:rFonts w:eastAsiaTheme="minorEastAsia" w:cstheme="minorBidi"/>
          <w:b w:val="0"/>
          <w:bCs w:val="0"/>
          <w:i w:val="0"/>
          <w:iCs w:val="0"/>
          <w:noProof/>
          <w:sz w:val="22"/>
          <w:szCs w:val="22"/>
          <w:lang w:val="en-CA"/>
        </w:rPr>
      </w:pPr>
      <w:hyperlink w:anchor="_Toc161308716" w:history="1">
        <w:r w:rsidR="00EF14CB" w:rsidRPr="0051163C">
          <w:rPr>
            <w:rStyle w:val="Hyperlink"/>
            <w:noProof/>
          </w:rPr>
          <w:t>12.0 Club Dispute Resolution Policy</w:t>
        </w:r>
        <w:r w:rsidR="00EF14CB">
          <w:rPr>
            <w:noProof/>
            <w:webHidden/>
          </w:rPr>
          <w:tab/>
        </w:r>
        <w:r w:rsidR="00EF14CB">
          <w:rPr>
            <w:noProof/>
            <w:webHidden/>
          </w:rPr>
          <w:fldChar w:fldCharType="begin"/>
        </w:r>
        <w:r w:rsidR="00EF14CB">
          <w:rPr>
            <w:noProof/>
            <w:webHidden/>
          </w:rPr>
          <w:instrText xml:space="preserve"> PAGEREF _Toc161308716 \h </w:instrText>
        </w:r>
        <w:r w:rsidR="00EF14CB">
          <w:rPr>
            <w:noProof/>
            <w:webHidden/>
          </w:rPr>
        </w:r>
        <w:r w:rsidR="00EF14CB">
          <w:rPr>
            <w:noProof/>
            <w:webHidden/>
          </w:rPr>
          <w:fldChar w:fldCharType="separate"/>
        </w:r>
        <w:r w:rsidR="00BA45AC">
          <w:rPr>
            <w:noProof/>
            <w:webHidden/>
          </w:rPr>
          <w:t>21</w:t>
        </w:r>
        <w:r w:rsidR="00EF14CB">
          <w:rPr>
            <w:noProof/>
            <w:webHidden/>
          </w:rPr>
          <w:fldChar w:fldCharType="end"/>
        </w:r>
      </w:hyperlink>
    </w:p>
    <w:p w14:paraId="0D17966B" w14:textId="5E2886C8"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717" w:history="1">
        <w:r w:rsidR="00EF14CB" w:rsidRPr="0051163C">
          <w:rPr>
            <w:rStyle w:val="Hyperlink"/>
            <w:noProof/>
          </w:rPr>
          <w:t>13.0</w:t>
        </w:r>
        <w:r w:rsidR="00EF14CB">
          <w:rPr>
            <w:rFonts w:eastAsiaTheme="minorEastAsia" w:cstheme="minorBidi"/>
            <w:b w:val="0"/>
            <w:bCs w:val="0"/>
            <w:i w:val="0"/>
            <w:iCs w:val="0"/>
            <w:noProof/>
            <w:sz w:val="22"/>
            <w:szCs w:val="22"/>
            <w:lang w:val="en-CA"/>
          </w:rPr>
          <w:tab/>
        </w:r>
        <w:r w:rsidR="00EF14CB" w:rsidRPr="0051163C">
          <w:rPr>
            <w:rStyle w:val="Hyperlink"/>
            <w:noProof/>
          </w:rPr>
          <w:t xml:space="preserve"> Evacuation from the Site</w:t>
        </w:r>
        <w:r w:rsidR="00EF14CB">
          <w:rPr>
            <w:noProof/>
            <w:webHidden/>
          </w:rPr>
          <w:tab/>
        </w:r>
        <w:r w:rsidR="00EF14CB">
          <w:rPr>
            <w:noProof/>
            <w:webHidden/>
          </w:rPr>
          <w:fldChar w:fldCharType="begin"/>
        </w:r>
        <w:r w:rsidR="00EF14CB">
          <w:rPr>
            <w:noProof/>
            <w:webHidden/>
          </w:rPr>
          <w:instrText xml:space="preserve"> PAGEREF _Toc161308717 \h </w:instrText>
        </w:r>
        <w:r w:rsidR="00EF14CB">
          <w:rPr>
            <w:noProof/>
            <w:webHidden/>
          </w:rPr>
        </w:r>
        <w:r w:rsidR="00EF14CB">
          <w:rPr>
            <w:noProof/>
            <w:webHidden/>
          </w:rPr>
          <w:fldChar w:fldCharType="separate"/>
        </w:r>
        <w:r w:rsidR="00BA45AC">
          <w:rPr>
            <w:noProof/>
            <w:webHidden/>
          </w:rPr>
          <w:t>22</w:t>
        </w:r>
        <w:r w:rsidR="00EF14CB">
          <w:rPr>
            <w:noProof/>
            <w:webHidden/>
          </w:rPr>
          <w:fldChar w:fldCharType="end"/>
        </w:r>
      </w:hyperlink>
    </w:p>
    <w:p w14:paraId="5CF24403" w14:textId="2C1A05F3"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718" w:history="1">
        <w:r w:rsidR="00EF14CB" w:rsidRPr="0051163C">
          <w:rPr>
            <w:rStyle w:val="Hyperlink"/>
            <w:noProof/>
          </w:rPr>
          <w:t>14.0</w:t>
        </w:r>
        <w:r w:rsidR="00EF14CB">
          <w:rPr>
            <w:rFonts w:eastAsiaTheme="minorEastAsia" w:cstheme="minorBidi"/>
            <w:b w:val="0"/>
            <w:bCs w:val="0"/>
            <w:i w:val="0"/>
            <w:iCs w:val="0"/>
            <w:noProof/>
            <w:sz w:val="22"/>
            <w:szCs w:val="22"/>
            <w:lang w:val="en-CA"/>
          </w:rPr>
          <w:tab/>
        </w:r>
        <w:r w:rsidR="00EF14CB" w:rsidRPr="0051163C">
          <w:rPr>
            <w:rStyle w:val="Hyperlink"/>
            <w:noProof/>
          </w:rPr>
          <w:t>Accident, Injury, Incident Policy</w:t>
        </w:r>
        <w:r w:rsidR="00EF14CB">
          <w:rPr>
            <w:noProof/>
            <w:webHidden/>
          </w:rPr>
          <w:tab/>
        </w:r>
        <w:r w:rsidR="00EF14CB">
          <w:rPr>
            <w:noProof/>
            <w:webHidden/>
          </w:rPr>
          <w:fldChar w:fldCharType="begin"/>
        </w:r>
        <w:r w:rsidR="00EF14CB">
          <w:rPr>
            <w:noProof/>
            <w:webHidden/>
          </w:rPr>
          <w:instrText xml:space="preserve"> PAGEREF _Toc161308718 \h </w:instrText>
        </w:r>
        <w:r w:rsidR="00EF14CB">
          <w:rPr>
            <w:noProof/>
            <w:webHidden/>
          </w:rPr>
        </w:r>
        <w:r w:rsidR="00EF14CB">
          <w:rPr>
            <w:noProof/>
            <w:webHidden/>
          </w:rPr>
          <w:fldChar w:fldCharType="separate"/>
        </w:r>
        <w:r w:rsidR="00BA45AC">
          <w:rPr>
            <w:noProof/>
            <w:webHidden/>
          </w:rPr>
          <w:t>23</w:t>
        </w:r>
        <w:r w:rsidR="00EF14CB">
          <w:rPr>
            <w:noProof/>
            <w:webHidden/>
          </w:rPr>
          <w:fldChar w:fldCharType="end"/>
        </w:r>
      </w:hyperlink>
    </w:p>
    <w:p w14:paraId="552817B2" w14:textId="5CAC9763"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719" w:history="1">
        <w:r w:rsidR="00EF14CB" w:rsidRPr="0051163C">
          <w:rPr>
            <w:rStyle w:val="Hyperlink"/>
            <w:noProof/>
          </w:rPr>
          <w:t>15.0</w:t>
        </w:r>
        <w:r w:rsidR="00EF14CB">
          <w:rPr>
            <w:rFonts w:eastAsiaTheme="minorEastAsia" w:cstheme="minorBidi"/>
            <w:b w:val="0"/>
            <w:bCs w:val="0"/>
            <w:i w:val="0"/>
            <w:iCs w:val="0"/>
            <w:noProof/>
            <w:sz w:val="22"/>
            <w:szCs w:val="22"/>
            <w:lang w:val="en-CA"/>
          </w:rPr>
          <w:tab/>
        </w:r>
        <w:r w:rsidR="00EF14CB" w:rsidRPr="0051163C">
          <w:rPr>
            <w:rStyle w:val="Hyperlink"/>
            <w:noProof/>
          </w:rPr>
          <w:t>Helmet Policy</w:t>
        </w:r>
        <w:r w:rsidR="00EF14CB">
          <w:rPr>
            <w:noProof/>
            <w:webHidden/>
          </w:rPr>
          <w:tab/>
        </w:r>
        <w:r w:rsidR="00EF14CB">
          <w:rPr>
            <w:noProof/>
            <w:webHidden/>
          </w:rPr>
          <w:fldChar w:fldCharType="begin"/>
        </w:r>
        <w:r w:rsidR="00EF14CB">
          <w:rPr>
            <w:noProof/>
            <w:webHidden/>
          </w:rPr>
          <w:instrText xml:space="preserve"> PAGEREF _Toc161308719 \h </w:instrText>
        </w:r>
        <w:r w:rsidR="00EF14CB">
          <w:rPr>
            <w:noProof/>
            <w:webHidden/>
          </w:rPr>
        </w:r>
        <w:r w:rsidR="00EF14CB">
          <w:rPr>
            <w:noProof/>
            <w:webHidden/>
          </w:rPr>
          <w:fldChar w:fldCharType="separate"/>
        </w:r>
        <w:r w:rsidR="00BA45AC">
          <w:rPr>
            <w:noProof/>
            <w:webHidden/>
          </w:rPr>
          <w:t>23</w:t>
        </w:r>
        <w:r w:rsidR="00EF14CB">
          <w:rPr>
            <w:noProof/>
            <w:webHidden/>
          </w:rPr>
          <w:fldChar w:fldCharType="end"/>
        </w:r>
      </w:hyperlink>
    </w:p>
    <w:p w14:paraId="7E21F8CD" w14:textId="6CEEDBEE" w:rsidR="00EF14CB" w:rsidRDefault="002F7699">
      <w:pPr>
        <w:pStyle w:val="TOC1"/>
        <w:tabs>
          <w:tab w:val="left" w:pos="660"/>
          <w:tab w:val="right" w:leader="underscore" w:pos="9350"/>
        </w:tabs>
        <w:rPr>
          <w:rFonts w:eastAsiaTheme="minorEastAsia" w:cstheme="minorBidi"/>
          <w:b w:val="0"/>
          <w:bCs w:val="0"/>
          <w:i w:val="0"/>
          <w:iCs w:val="0"/>
          <w:noProof/>
          <w:sz w:val="22"/>
          <w:szCs w:val="22"/>
          <w:lang w:val="en-CA"/>
        </w:rPr>
      </w:pPr>
      <w:hyperlink w:anchor="_Toc161308720" w:history="1">
        <w:r w:rsidR="00EF14CB" w:rsidRPr="0051163C">
          <w:rPr>
            <w:rStyle w:val="Hyperlink"/>
            <w:noProof/>
          </w:rPr>
          <w:t>16.0</w:t>
        </w:r>
        <w:r w:rsidR="00EF14CB">
          <w:rPr>
            <w:rFonts w:eastAsiaTheme="minorEastAsia" w:cstheme="minorBidi"/>
            <w:b w:val="0"/>
            <w:bCs w:val="0"/>
            <w:i w:val="0"/>
            <w:iCs w:val="0"/>
            <w:noProof/>
            <w:sz w:val="22"/>
            <w:szCs w:val="22"/>
            <w:lang w:val="en-CA"/>
          </w:rPr>
          <w:tab/>
        </w:r>
        <w:r w:rsidR="00EF14CB" w:rsidRPr="0051163C">
          <w:rPr>
            <w:rStyle w:val="Hyperlink"/>
            <w:noProof/>
          </w:rPr>
          <w:t>Concussion Policy</w:t>
        </w:r>
        <w:r w:rsidR="00EF14CB">
          <w:rPr>
            <w:noProof/>
            <w:webHidden/>
          </w:rPr>
          <w:tab/>
        </w:r>
        <w:r w:rsidR="00EF14CB">
          <w:rPr>
            <w:noProof/>
            <w:webHidden/>
          </w:rPr>
          <w:fldChar w:fldCharType="begin"/>
        </w:r>
        <w:r w:rsidR="00EF14CB">
          <w:rPr>
            <w:noProof/>
            <w:webHidden/>
          </w:rPr>
          <w:instrText xml:space="preserve"> PAGEREF _Toc161308720 \h </w:instrText>
        </w:r>
        <w:r w:rsidR="00EF14CB">
          <w:rPr>
            <w:noProof/>
            <w:webHidden/>
          </w:rPr>
        </w:r>
        <w:r w:rsidR="00EF14CB">
          <w:rPr>
            <w:noProof/>
            <w:webHidden/>
          </w:rPr>
          <w:fldChar w:fldCharType="separate"/>
        </w:r>
        <w:r w:rsidR="00BA45AC">
          <w:rPr>
            <w:noProof/>
            <w:webHidden/>
          </w:rPr>
          <w:t>23</w:t>
        </w:r>
        <w:r w:rsidR="00EF14CB">
          <w:rPr>
            <w:noProof/>
            <w:webHidden/>
          </w:rPr>
          <w:fldChar w:fldCharType="end"/>
        </w:r>
      </w:hyperlink>
    </w:p>
    <w:p w14:paraId="7852DB50" w14:textId="774F1743" w:rsidR="00EF14CB" w:rsidRDefault="002F7699">
      <w:pPr>
        <w:pStyle w:val="TOC1"/>
        <w:tabs>
          <w:tab w:val="right" w:leader="underscore" w:pos="9350"/>
        </w:tabs>
        <w:rPr>
          <w:rFonts w:eastAsiaTheme="minorEastAsia" w:cstheme="minorBidi"/>
          <w:b w:val="0"/>
          <w:bCs w:val="0"/>
          <w:i w:val="0"/>
          <w:iCs w:val="0"/>
          <w:noProof/>
          <w:sz w:val="22"/>
          <w:szCs w:val="22"/>
          <w:lang w:val="en-CA"/>
        </w:rPr>
      </w:pPr>
      <w:hyperlink w:anchor="_Toc161308721" w:history="1">
        <w:r w:rsidR="00EF14CB" w:rsidRPr="0051163C">
          <w:rPr>
            <w:rStyle w:val="Hyperlink"/>
            <w:noProof/>
          </w:rPr>
          <w:t>13.0 Financial Audit</w:t>
        </w:r>
        <w:r w:rsidR="00EF14CB">
          <w:rPr>
            <w:noProof/>
            <w:webHidden/>
          </w:rPr>
          <w:tab/>
        </w:r>
        <w:r w:rsidR="00EF14CB">
          <w:rPr>
            <w:noProof/>
            <w:webHidden/>
          </w:rPr>
          <w:fldChar w:fldCharType="begin"/>
        </w:r>
        <w:r w:rsidR="00EF14CB">
          <w:rPr>
            <w:noProof/>
            <w:webHidden/>
          </w:rPr>
          <w:instrText xml:space="preserve"> PAGEREF _Toc161308721 \h </w:instrText>
        </w:r>
        <w:r w:rsidR="00EF14CB">
          <w:rPr>
            <w:noProof/>
            <w:webHidden/>
          </w:rPr>
        </w:r>
        <w:r w:rsidR="00EF14CB">
          <w:rPr>
            <w:noProof/>
            <w:webHidden/>
          </w:rPr>
          <w:fldChar w:fldCharType="separate"/>
        </w:r>
        <w:r w:rsidR="00BA45AC">
          <w:rPr>
            <w:noProof/>
            <w:webHidden/>
          </w:rPr>
          <w:t>24</w:t>
        </w:r>
        <w:r w:rsidR="00EF14CB">
          <w:rPr>
            <w:noProof/>
            <w:webHidden/>
          </w:rPr>
          <w:fldChar w:fldCharType="end"/>
        </w:r>
      </w:hyperlink>
    </w:p>
    <w:p w14:paraId="1DB47C3C" w14:textId="18807247" w:rsidR="00EF14CB" w:rsidRDefault="002F7699">
      <w:pPr>
        <w:pStyle w:val="TOC1"/>
        <w:tabs>
          <w:tab w:val="right" w:leader="underscore" w:pos="9350"/>
        </w:tabs>
        <w:rPr>
          <w:rFonts w:eastAsiaTheme="minorEastAsia" w:cstheme="minorBidi"/>
          <w:b w:val="0"/>
          <w:bCs w:val="0"/>
          <w:i w:val="0"/>
          <w:iCs w:val="0"/>
          <w:noProof/>
          <w:sz w:val="22"/>
          <w:szCs w:val="22"/>
          <w:lang w:val="en-CA"/>
        </w:rPr>
      </w:pPr>
      <w:hyperlink w:anchor="_Toc161308722" w:history="1">
        <w:r w:rsidR="00EF14CB" w:rsidRPr="0051163C">
          <w:rPr>
            <w:rStyle w:val="Hyperlink"/>
            <w:noProof/>
          </w:rPr>
          <w:t>14.0 Privacy Policy</w:t>
        </w:r>
        <w:r w:rsidR="00EF14CB">
          <w:rPr>
            <w:noProof/>
            <w:webHidden/>
          </w:rPr>
          <w:tab/>
        </w:r>
        <w:r w:rsidR="00EF14CB">
          <w:rPr>
            <w:noProof/>
            <w:webHidden/>
          </w:rPr>
          <w:fldChar w:fldCharType="begin"/>
        </w:r>
        <w:r w:rsidR="00EF14CB">
          <w:rPr>
            <w:noProof/>
            <w:webHidden/>
          </w:rPr>
          <w:instrText xml:space="preserve"> PAGEREF _Toc161308722 \h </w:instrText>
        </w:r>
        <w:r w:rsidR="00EF14CB">
          <w:rPr>
            <w:noProof/>
            <w:webHidden/>
          </w:rPr>
        </w:r>
        <w:r w:rsidR="00EF14CB">
          <w:rPr>
            <w:noProof/>
            <w:webHidden/>
          </w:rPr>
          <w:fldChar w:fldCharType="separate"/>
        </w:r>
        <w:r w:rsidR="00BA45AC">
          <w:rPr>
            <w:noProof/>
            <w:webHidden/>
          </w:rPr>
          <w:t>24</w:t>
        </w:r>
        <w:r w:rsidR="00EF14CB">
          <w:rPr>
            <w:noProof/>
            <w:webHidden/>
          </w:rPr>
          <w:fldChar w:fldCharType="end"/>
        </w:r>
      </w:hyperlink>
    </w:p>
    <w:p w14:paraId="300EBA20" w14:textId="096DDB02" w:rsidR="00EF14CB" w:rsidRDefault="002F7699">
      <w:pPr>
        <w:pStyle w:val="TOC1"/>
        <w:tabs>
          <w:tab w:val="right" w:leader="underscore" w:pos="9350"/>
        </w:tabs>
        <w:rPr>
          <w:rFonts w:eastAsiaTheme="minorEastAsia" w:cstheme="minorBidi"/>
          <w:b w:val="0"/>
          <w:bCs w:val="0"/>
          <w:i w:val="0"/>
          <w:iCs w:val="0"/>
          <w:noProof/>
          <w:sz w:val="22"/>
          <w:szCs w:val="22"/>
          <w:lang w:val="en-CA"/>
        </w:rPr>
      </w:pPr>
      <w:hyperlink w:anchor="_Toc161308723" w:history="1">
        <w:r w:rsidR="00EF14CB" w:rsidRPr="0051163C">
          <w:rPr>
            <w:rStyle w:val="Hyperlink"/>
            <w:noProof/>
          </w:rPr>
          <w:t>15.0 Skate Canada Code of Ethics</w:t>
        </w:r>
        <w:r w:rsidR="00EF14CB">
          <w:rPr>
            <w:noProof/>
            <w:webHidden/>
          </w:rPr>
          <w:tab/>
        </w:r>
        <w:r w:rsidR="00EF14CB">
          <w:rPr>
            <w:noProof/>
            <w:webHidden/>
          </w:rPr>
          <w:fldChar w:fldCharType="begin"/>
        </w:r>
        <w:r w:rsidR="00EF14CB">
          <w:rPr>
            <w:noProof/>
            <w:webHidden/>
          </w:rPr>
          <w:instrText xml:space="preserve"> PAGEREF _Toc161308723 \h </w:instrText>
        </w:r>
        <w:r w:rsidR="00EF14CB">
          <w:rPr>
            <w:noProof/>
            <w:webHidden/>
          </w:rPr>
        </w:r>
        <w:r w:rsidR="00EF14CB">
          <w:rPr>
            <w:noProof/>
            <w:webHidden/>
          </w:rPr>
          <w:fldChar w:fldCharType="separate"/>
        </w:r>
        <w:r w:rsidR="00BA45AC">
          <w:rPr>
            <w:noProof/>
            <w:webHidden/>
          </w:rPr>
          <w:t>24</w:t>
        </w:r>
        <w:r w:rsidR="00EF14CB">
          <w:rPr>
            <w:noProof/>
            <w:webHidden/>
          </w:rPr>
          <w:fldChar w:fldCharType="end"/>
        </w:r>
      </w:hyperlink>
    </w:p>
    <w:p w14:paraId="40073D89" w14:textId="4427EAC7" w:rsidR="00EF14CB" w:rsidRDefault="002F7699">
      <w:pPr>
        <w:pStyle w:val="TOC2"/>
        <w:tabs>
          <w:tab w:val="right" w:leader="underscore" w:pos="9350"/>
        </w:tabs>
        <w:rPr>
          <w:rFonts w:eastAsiaTheme="minorEastAsia" w:cstheme="minorBidi"/>
          <w:b w:val="0"/>
          <w:bCs w:val="0"/>
          <w:noProof/>
          <w:lang w:val="en-CA"/>
        </w:rPr>
      </w:pPr>
      <w:hyperlink w:anchor="_Toc161308724" w:history="1">
        <w:r w:rsidR="00EF14CB" w:rsidRPr="0051163C">
          <w:rPr>
            <w:rStyle w:val="Hyperlink"/>
            <w:noProof/>
          </w:rPr>
          <w:t>Purpose</w:t>
        </w:r>
        <w:r w:rsidR="00EF14CB">
          <w:rPr>
            <w:noProof/>
            <w:webHidden/>
          </w:rPr>
          <w:tab/>
        </w:r>
        <w:r w:rsidR="00EF14CB">
          <w:rPr>
            <w:noProof/>
            <w:webHidden/>
          </w:rPr>
          <w:fldChar w:fldCharType="begin"/>
        </w:r>
        <w:r w:rsidR="00EF14CB">
          <w:rPr>
            <w:noProof/>
            <w:webHidden/>
          </w:rPr>
          <w:instrText xml:space="preserve"> PAGEREF _Toc161308724 \h </w:instrText>
        </w:r>
        <w:r w:rsidR="00EF14CB">
          <w:rPr>
            <w:noProof/>
            <w:webHidden/>
          </w:rPr>
        </w:r>
        <w:r w:rsidR="00EF14CB">
          <w:rPr>
            <w:noProof/>
            <w:webHidden/>
          </w:rPr>
          <w:fldChar w:fldCharType="separate"/>
        </w:r>
        <w:r w:rsidR="00BA45AC">
          <w:rPr>
            <w:noProof/>
            <w:webHidden/>
          </w:rPr>
          <w:t>24</w:t>
        </w:r>
        <w:r w:rsidR="00EF14CB">
          <w:rPr>
            <w:noProof/>
            <w:webHidden/>
          </w:rPr>
          <w:fldChar w:fldCharType="end"/>
        </w:r>
      </w:hyperlink>
    </w:p>
    <w:p w14:paraId="70D0776D" w14:textId="60473F1E" w:rsidR="00EF14CB" w:rsidRDefault="002F7699">
      <w:pPr>
        <w:pStyle w:val="TOC2"/>
        <w:tabs>
          <w:tab w:val="right" w:leader="underscore" w:pos="9350"/>
        </w:tabs>
        <w:rPr>
          <w:rFonts w:eastAsiaTheme="minorEastAsia" w:cstheme="minorBidi"/>
          <w:b w:val="0"/>
          <w:bCs w:val="0"/>
          <w:noProof/>
          <w:lang w:val="en-CA"/>
        </w:rPr>
      </w:pPr>
      <w:hyperlink w:anchor="_Toc161308725" w:history="1">
        <w:r w:rsidR="00EF14CB" w:rsidRPr="0051163C">
          <w:rPr>
            <w:rStyle w:val="Hyperlink"/>
            <w:noProof/>
          </w:rPr>
          <w:t>Scope</w:t>
        </w:r>
        <w:r w:rsidR="00EF14CB">
          <w:rPr>
            <w:noProof/>
            <w:webHidden/>
          </w:rPr>
          <w:tab/>
        </w:r>
        <w:r w:rsidR="00EF14CB">
          <w:rPr>
            <w:noProof/>
            <w:webHidden/>
          </w:rPr>
          <w:fldChar w:fldCharType="begin"/>
        </w:r>
        <w:r w:rsidR="00EF14CB">
          <w:rPr>
            <w:noProof/>
            <w:webHidden/>
          </w:rPr>
          <w:instrText xml:space="preserve"> PAGEREF _Toc161308725 \h </w:instrText>
        </w:r>
        <w:r w:rsidR="00EF14CB">
          <w:rPr>
            <w:noProof/>
            <w:webHidden/>
          </w:rPr>
        </w:r>
        <w:r w:rsidR="00EF14CB">
          <w:rPr>
            <w:noProof/>
            <w:webHidden/>
          </w:rPr>
          <w:fldChar w:fldCharType="separate"/>
        </w:r>
        <w:r w:rsidR="00BA45AC">
          <w:rPr>
            <w:noProof/>
            <w:webHidden/>
          </w:rPr>
          <w:t>24</w:t>
        </w:r>
        <w:r w:rsidR="00EF14CB">
          <w:rPr>
            <w:noProof/>
            <w:webHidden/>
          </w:rPr>
          <w:fldChar w:fldCharType="end"/>
        </w:r>
      </w:hyperlink>
    </w:p>
    <w:p w14:paraId="08827574" w14:textId="375563AF" w:rsidR="00EF14CB" w:rsidRDefault="002F7699">
      <w:pPr>
        <w:pStyle w:val="TOC2"/>
        <w:tabs>
          <w:tab w:val="right" w:leader="underscore" w:pos="9350"/>
        </w:tabs>
        <w:rPr>
          <w:rFonts w:eastAsiaTheme="minorEastAsia" w:cstheme="minorBidi"/>
          <w:b w:val="0"/>
          <w:bCs w:val="0"/>
          <w:noProof/>
          <w:lang w:val="en-CA"/>
        </w:rPr>
      </w:pPr>
      <w:hyperlink w:anchor="_Toc161308726" w:history="1">
        <w:r w:rsidR="00EF14CB" w:rsidRPr="0051163C">
          <w:rPr>
            <w:rStyle w:val="Hyperlink"/>
            <w:noProof/>
          </w:rPr>
          <w:t>Code of Ethics</w:t>
        </w:r>
        <w:r w:rsidR="00EF14CB">
          <w:rPr>
            <w:noProof/>
            <w:webHidden/>
          </w:rPr>
          <w:tab/>
        </w:r>
        <w:r w:rsidR="00EF14CB">
          <w:rPr>
            <w:noProof/>
            <w:webHidden/>
          </w:rPr>
          <w:fldChar w:fldCharType="begin"/>
        </w:r>
        <w:r w:rsidR="00EF14CB">
          <w:rPr>
            <w:noProof/>
            <w:webHidden/>
          </w:rPr>
          <w:instrText xml:space="preserve"> PAGEREF _Toc161308726 \h </w:instrText>
        </w:r>
        <w:r w:rsidR="00EF14CB">
          <w:rPr>
            <w:noProof/>
            <w:webHidden/>
          </w:rPr>
        </w:r>
        <w:r w:rsidR="00EF14CB">
          <w:rPr>
            <w:noProof/>
            <w:webHidden/>
          </w:rPr>
          <w:fldChar w:fldCharType="separate"/>
        </w:r>
        <w:r w:rsidR="00BA45AC">
          <w:rPr>
            <w:noProof/>
            <w:webHidden/>
          </w:rPr>
          <w:t>24</w:t>
        </w:r>
        <w:r w:rsidR="00EF14CB">
          <w:rPr>
            <w:noProof/>
            <w:webHidden/>
          </w:rPr>
          <w:fldChar w:fldCharType="end"/>
        </w:r>
      </w:hyperlink>
    </w:p>
    <w:p w14:paraId="0FE0A980" w14:textId="1E33F6D4" w:rsidR="00EF14CB" w:rsidRDefault="002F7699">
      <w:pPr>
        <w:pStyle w:val="TOC1"/>
        <w:tabs>
          <w:tab w:val="right" w:leader="underscore" w:pos="9350"/>
        </w:tabs>
        <w:rPr>
          <w:rFonts w:eastAsiaTheme="minorEastAsia" w:cstheme="minorBidi"/>
          <w:b w:val="0"/>
          <w:bCs w:val="0"/>
          <w:i w:val="0"/>
          <w:iCs w:val="0"/>
          <w:noProof/>
          <w:sz w:val="22"/>
          <w:szCs w:val="22"/>
          <w:lang w:val="en-CA"/>
        </w:rPr>
      </w:pPr>
      <w:hyperlink w:anchor="_Toc161308727" w:history="1">
        <w:r w:rsidR="00EF14CB" w:rsidRPr="0051163C">
          <w:rPr>
            <w:rStyle w:val="Hyperlink"/>
            <w:noProof/>
          </w:rPr>
          <w:t>Appendix A</w:t>
        </w:r>
        <w:r w:rsidR="00EF14CB">
          <w:rPr>
            <w:noProof/>
            <w:webHidden/>
          </w:rPr>
          <w:tab/>
        </w:r>
        <w:r w:rsidR="00EF14CB">
          <w:rPr>
            <w:noProof/>
            <w:webHidden/>
          </w:rPr>
          <w:fldChar w:fldCharType="begin"/>
        </w:r>
        <w:r w:rsidR="00EF14CB">
          <w:rPr>
            <w:noProof/>
            <w:webHidden/>
          </w:rPr>
          <w:instrText xml:space="preserve"> PAGEREF _Toc161308727 \h </w:instrText>
        </w:r>
        <w:r w:rsidR="00EF14CB">
          <w:rPr>
            <w:noProof/>
            <w:webHidden/>
          </w:rPr>
        </w:r>
        <w:r w:rsidR="00EF14CB">
          <w:rPr>
            <w:noProof/>
            <w:webHidden/>
          </w:rPr>
          <w:fldChar w:fldCharType="separate"/>
        </w:r>
        <w:r w:rsidR="00BA45AC">
          <w:rPr>
            <w:noProof/>
            <w:webHidden/>
          </w:rPr>
          <w:t>26</w:t>
        </w:r>
        <w:r w:rsidR="00EF14CB">
          <w:rPr>
            <w:noProof/>
            <w:webHidden/>
          </w:rPr>
          <w:fldChar w:fldCharType="end"/>
        </w:r>
      </w:hyperlink>
    </w:p>
    <w:p w14:paraId="38D35C7B" w14:textId="3486AEA8" w:rsidR="00EF14CB" w:rsidRDefault="002F7699">
      <w:pPr>
        <w:pStyle w:val="TOC2"/>
        <w:tabs>
          <w:tab w:val="right" w:leader="underscore" w:pos="9350"/>
        </w:tabs>
        <w:rPr>
          <w:rFonts w:eastAsiaTheme="minorEastAsia" w:cstheme="minorBidi"/>
          <w:b w:val="0"/>
          <w:bCs w:val="0"/>
          <w:noProof/>
          <w:lang w:val="en-CA"/>
        </w:rPr>
      </w:pPr>
      <w:hyperlink w:anchor="_Toc161308728" w:history="1">
        <w:r w:rsidR="00EF14CB" w:rsidRPr="0051163C">
          <w:rPr>
            <w:rStyle w:val="Hyperlink"/>
            <w:noProof/>
          </w:rPr>
          <w:t>Working a Bingo – Expectations</w:t>
        </w:r>
        <w:r w:rsidR="00EF14CB">
          <w:rPr>
            <w:noProof/>
            <w:webHidden/>
          </w:rPr>
          <w:tab/>
        </w:r>
        <w:r w:rsidR="00EF14CB">
          <w:rPr>
            <w:noProof/>
            <w:webHidden/>
          </w:rPr>
          <w:fldChar w:fldCharType="begin"/>
        </w:r>
        <w:r w:rsidR="00EF14CB">
          <w:rPr>
            <w:noProof/>
            <w:webHidden/>
          </w:rPr>
          <w:instrText xml:space="preserve"> PAGEREF _Toc161308728 \h </w:instrText>
        </w:r>
        <w:r w:rsidR="00EF14CB">
          <w:rPr>
            <w:noProof/>
            <w:webHidden/>
          </w:rPr>
        </w:r>
        <w:r w:rsidR="00EF14CB">
          <w:rPr>
            <w:noProof/>
            <w:webHidden/>
          </w:rPr>
          <w:fldChar w:fldCharType="separate"/>
        </w:r>
        <w:r w:rsidR="00BA45AC">
          <w:rPr>
            <w:noProof/>
            <w:webHidden/>
          </w:rPr>
          <w:t>26</w:t>
        </w:r>
        <w:r w:rsidR="00EF14CB">
          <w:rPr>
            <w:noProof/>
            <w:webHidden/>
          </w:rPr>
          <w:fldChar w:fldCharType="end"/>
        </w:r>
      </w:hyperlink>
    </w:p>
    <w:p w14:paraId="1F8FB161" w14:textId="1B9E229C" w:rsidR="00EF14CB" w:rsidRDefault="002F7699">
      <w:pPr>
        <w:pStyle w:val="TOC2"/>
        <w:tabs>
          <w:tab w:val="right" w:leader="underscore" w:pos="9350"/>
        </w:tabs>
        <w:rPr>
          <w:rFonts w:eastAsiaTheme="minorEastAsia" w:cstheme="minorBidi"/>
          <w:b w:val="0"/>
          <w:bCs w:val="0"/>
          <w:noProof/>
          <w:lang w:val="en-CA"/>
        </w:rPr>
      </w:pPr>
      <w:hyperlink w:anchor="_Toc161308729" w:history="1">
        <w:r w:rsidR="00EF14CB" w:rsidRPr="0051163C">
          <w:rPr>
            <w:rStyle w:val="Hyperlink"/>
            <w:noProof/>
          </w:rPr>
          <w:t>Bingo Roles</w:t>
        </w:r>
        <w:r w:rsidR="00EF14CB">
          <w:rPr>
            <w:noProof/>
            <w:webHidden/>
          </w:rPr>
          <w:tab/>
        </w:r>
        <w:r w:rsidR="00EF14CB">
          <w:rPr>
            <w:noProof/>
            <w:webHidden/>
          </w:rPr>
          <w:fldChar w:fldCharType="begin"/>
        </w:r>
        <w:r w:rsidR="00EF14CB">
          <w:rPr>
            <w:noProof/>
            <w:webHidden/>
          </w:rPr>
          <w:instrText xml:space="preserve"> PAGEREF _Toc161308729 \h </w:instrText>
        </w:r>
        <w:r w:rsidR="00EF14CB">
          <w:rPr>
            <w:noProof/>
            <w:webHidden/>
          </w:rPr>
        </w:r>
        <w:r w:rsidR="00EF14CB">
          <w:rPr>
            <w:noProof/>
            <w:webHidden/>
          </w:rPr>
          <w:fldChar w:fldCharType="separate"/>
        </w:r>
        <w:r w:rsidR="00BA45AC">
          <w:rPr>
            <w:noProof/>
            <w:webHidden/>
          </w:rPr>
          <w:t>26</w:t>
        </w:r>
        <w:r w:rsidR="00EF14CB">
          <w:rPr>
            <w:noProof/>
            <w:webHidden/>
          </w:rPr>
          <w:fldChar w:fldCharType="end"/>
        </w:r>
      </w:hyperlink>
    </w:p>
    <w:p w14:paraId="66948FC8" w14:textId="1E0F5D7D" w:rsidR="00EF14CB" w:rsidRDefault="002F7699">
      <w:pPr>
        <w:pStyle w:val="TOC3"/>
        <w:tabs>
          <w:tab w:val="right" w:leader="underscore" w:pos="9350"/>
        </w:tabs>
        <w:rPr>
          <w:rFonts w:eastAsiaTheme="minorEastAsia" w:cstheme="minorBidi"/>
          <w:noProof/>
          <w:sz w:val="22"/>
          <w:szCs w:val="22"/>
          <w:lang w:val="en-CA"/>
        </w:rPr>
      </w:pPr>
      <w:hyperlink w:anchor="_Toc161308730" w:history="1">
        <w:r w:rsidR="00EF14CB" w:rsidRPr="0051163C">
          <w:rPr>
            <w:rStyle w:val="Hyperlink"/>
            <w:noProof/>
          </w:rPr>
          <w:t>Chairperson</w:t>
        </w:r>
        <w:r w:rsidR="00EF14CB">
          <w:rPr>
            <w:noProof/>
            <w:webHidden/>
          </w:rPr>
          <w:tab/>
        </w:r>
        <w:r w:rsidR="00EF14CB">
          <w:rPr>
            <w:noProof/>
            <w:webHidden/>
          </w:rPr>
          <w:fldChar w:fldCharType="begin"/>
        </w:r>
        <w:r w:rsidR="00EF14CB">
          <w:rPr>
            <w:noProof/>
            <w:webHidden/>
          </w:rPr>
          <w:instrText xml:space="preserve"> PAGEREF _Toc161308730 \h </w:instrText>
        </w:r>
        <w:r w:rsidR="00EF14CB">
          <w:rPr>
            <w:noProof/>
            <w:webHidden/>
          </w:rPr>
        </w:r>
        <w:r w:rsidR="00EF14CB">
          <w:rPr>
            <w:noProof/>
            <w:webHidden/>
          </w:rPr>
          <w:fldChar w:fldCharType="separate"/>
        </w:r>
        <w:r w:rsidR="00BA45AC">
          <w:rPr>
            <w:noProof/>
            <w:webHidden/>
          </w:rPr>
          <w:t>26</w:t>
        </w:r>
        <w:r w:rsidR="00EF14CB">
          <w:rPr>
            <w:noProof/>
            <w:webHidden/>
          </w:rPr>
          <w:fldChar w:fldCharType="end"/>
        </w:r>
      </w:hyperlink>
    </w:p>
    <w:p w14:paraId="6C5CD8AD" w14:textId="767B5C0E" w:rsidR="00EF14CB" w:rsidRDefault="002F7699">
      <w:pPr>
        <w:pStyle w:val="TOC3"/>
        <w:tabs>
          <w:tab w:val="right" w:leader="underscore" w:pos="9350"/>
        </w:tabs>
        <w:rPr>
          <w:rFonts w:eastAsiaTheme="minorEastAsia" w:cstheme="minorBidi"/>
          <w:noProof/>
          <w:sz w:val="22"/>
          <w:szCs w:val="22"/>
          <w:lang w:val="en-CA"/>
        </w:rPr>
      </w:pPr>
      <w:hyperlink w:anchor="_Toc161308731" w:history="1">
        <w:r w:rsidR="00EF14CB" w:rsidRPr="0051163C">
          <w:rPr>
            <w:rStyle w:val="Hyperlink"/>
            <w:noProof/>
          </w:rPr>
          <w:t>Paymaster</w:t>
        </w:r>
        <w:r w:rsidR="00EF14CB">
          <w:rPr>
            <w:noProof/>
            <w:webHidden/>
          </w:rPr>
          <w:tab/>
        </w:r>
        <w:r w:rsidR="00EF14CB">
          <w:rPr>
            <w:noProof/>
            <w:webHidden/>
          </w:rPr>
          <w:fldChar w:fldCharType="begin"/>
        </w:r>
        <w:r w:rsidR="00EF14CB">
          <w:rPr>
            <w:noProof/>
            <w:webHidden/>
          </w:rPr>
          <w:instrText xml:space="preserve"> PAGEREF _Toc161308731 \h </w:instrText>
        </w:r>
        <w:r w:rsidR="00EF14CB">
          <w:rPr>
            <w:noProof/>
            <w:webHidden/>
          </w:rPr>
        </w:r>
        <w:r w:rsidR="00EF14CB">
          <w:rPr>
            <w:noProof/>
            <w:webHidden/>
          </w:rPr>
          <w:fldChar w:fldCharType="separate"/>
        </w:r>
        <w:r w:rsidR="00BA45AC">
          <w:rPr>
            <w:noProof/>
            <w:webHidden/>
          </w:rPr>
          <w:t>26</w:t>
        </w:r>
        <w:r w:rsidR="00EF14CB">
          <w:rPr>
            <w:noProof/>
            <w:webHidden/>
          </w:rPr>
          <w:fldChar w:fldCharType="end"/>
        </w:r>
      </w:hyperlink>
    </w:p>
    <w:p w14:paraId="40F149B4" w14:textId="6811BC15" w:rsidR="00EF14CB" w:rsidRDefault="002F7699">
      <w:pPr>
        <w:pStyle w:val="TOC3"/>
        <w:tabs>
          <w:tab w:val="right" w:leader="underscore" w:pos="9350"/>
        </w:tabs>
        <w:rPr>
          <w:rFonts w:eastAsiaTheme="minorEastAsia" w:cstheme="minorBidi"/>
          <w:noProof/>
          <w:sz w:val="22"/>
          <w:szCs w:val="22"/>
          <w:lang w:val="en-CA"/>
        </w:rPr>
      </w:pPr>
      <w:hyperlink w:anchor="_Toc161308732" w:history="1">
        <w:r w:rsidR="00EF14CB" w:rsidRPr="0051163C">
          <w:rPr>
            <w:rStyle w:val="Hyperlink"/>
            <w:noProof/>
          </w:rPr>
          <w:t>Floor Workers</w:t>
        </w:r>
        <w:r w:rsidR="00EF14CB">
          <w:rPr>
            <w:noProof/>
            <w:webHidden/>
          </w:rPr>
          <w:tab/>
        </w:r>
        <w:r w:rsidR="00EF14CB">
          <w:rPr>
            <w:noProof/>
            <w:webHidden/>
          </w:rPr>
          <w:fldChar w:fldCharType="begin"/>
        </w:r>
        <w:r w:rsidR="00EF14CB">
          <w:rPr>
            <w:noProof/>
            <w:webHidden/>
          </w:rPr>
          <w:instrText xml:space="preserve"> PAGEREF _Toc161308732 \h </w:instrText>
        </w:r>
        <w:r w:rsidR="00EF14CB">
          <w:rPr>
            <w:noProof/>
            <w:webHidden/>
          </w:rPr>
        </w:r>
        <w:r w:rsidR="00EF14CB">
          <w:rPr>
            <w:noProof/>
            <w:webHidden/>
          </w:rPr>
          <w:fldChar w:fldCharType="separate"/>
        </w:r>
        <w:r w:rsidR="00BA45AC">
          <w:rPr>
            <w:noProof/>
            <w:webHidden/>
          </w:rPr>
          <w:t>27</w:t>
        </w:r>
        <w:r w:rsidR="00EF14CB">
          <w:rPr>
            <w:noProof/>
            <w:webHidden/>
          </w:rPr>
          <w:fldChar w:fldCharType="end"/>
        </w:r>
      </w:hyperlink>
    </w:p>
    <w:p w14:paraId="03A544C1" w14:textId="655DDFC7" w:rsidR="00EF14CB" w:rsidRDefault="002F7699">
      <w:pPr>
        <w:pStyle w:val="TOC3"/>
        <w:tabs>
          <w:tab w:val="right" w:leader="underscore" w:pos="9350"/>
        </w:tabs>
        <w:rPr>
          <w:rFonts w:eastAsiaTheme="minorEastAsia" w:cstheme="minorBidi"/>
          <w:noProof/>
          <w:sz w:val="22"/>
          <w:szCs w:val="22"/>
          <w:lang w:val="en-CA"/>
        </w:rPr>
      </w:pPr>
      <w:hyperlink w:anchor="_Toc161308733" w:history="1">
        <w:r w:rsidR="00EF14CB" w:rsidRPr="0051163C">
          <w:rPr>
            <w:rStyle w:val="Hyperlink"/>
            <w:noProof/>
          </w:rPr>
          <w:t>Floor Worker behind the Counter</w:t>
        </w:r>
        <w:r w:rsidR="00EF14CB">
          <w:rPr>
            <w:noProof/>
            <w:webHidden/>
          </w:rPr>
          <w:tab/>
        </w:r>
        <w:r w:rsidR="00EF14CB">
          <w:rPr>
            <w:noProof/>
            <w:webHidden/>
          </w:rPr>
          <w:fldChar w:fldCharType="begin"/>
        </w:r>
        <w:r w:rsidR="00EF14CB">
          <w:rPr>
            <w:noProof/>
            <w:webHidden/>
          </w:rPr>
          <w:instrText xml:space="preserve"> PAGEREF _Toc161308733 \h </w:instrText>
        </w:r>
        <w:r w:rsidR="00EF14CB">
          <w:rPr>
            <w:noProof/>
            <w:webHidden/>
          </w:rPr>
        </w:r>
        <w:r w:rsidR="00EF14CB">
          <w:rPr>
            <w:noProof/>
            <w:webHidden/>
          </w:rPr>
          <w:fldChar w:fldCharType="separate"/>
        </w:r>
        <w:r w:rsidR="00BA45AC">
          <w:rPr>
            <w:noProof/>
            <w:webHidden/>
          </w:rPr>
          <w:t>27</w:t>
        </w:r>
        <w:r w:rsidR="00EF14CB">
          <w:rPr>
            <w:noProof/>
            <w:webHidden/>
          </w:rPr>
          <w:fldChar w:fldCharType="end"/>
        </w:r>
      </w:hyperlink>
    </w:p>
    <w:p w14:paraId="764B42BA" w14:textId="14A53AB3" w:rsidR="00EF14CB" w:rsidRDefault="002F7699">
      <w:pPr>
        <w:pStyle w:val="TOC3"/>
        <w:tabs>
          <w:tab w:val="right" w:leader="underscore" w:pos="9350"/>
        </w:tabs>
        <w:rPr>
          <w:rFonts w:eastAsiaTheme="minorEastAsia" w:cstheme="minorBidi"/>
          <w:noProof/>
          <w:sz w:val="22"/>
          <w:szCs w:val="22"/>
          <w:lang w:val="en-CA"/>
        </w:rPr>
      </w:pPr>
      <w:hyperlink w:anchor="_Toc161308734" w:history="1">
        <w:r w:rsidR="00EF14CB" w:rsidRPr="0051163C">
          <w:rPr>
            <w:rStyle w:val="Hyperlink"/>
            <w:noProof/>
          </w:rPr>
          <w:t>Ball Worker</w:t>
        </w:r>
        <w:r w:rsidR="00EF14CB">
          <w:rPr>
            <w:noProof/>
            <w:webHidden/>
          </w:rPr>
          <w:tab/>
        </w:r>
        <w:r w:rsidR="00EF14CB">
          <w:rPr>
            <w:noProof/>
            <w:webHidden/>
          </w:rPr>
          <w:fldChar w:fldCharType="begin"/>
        </w:r>
        <w:r w:rsidR="00EF14CB">
          <w:rPr>
            <w:noProof/>
            <w:webHidden/>
          </w:rPr>
          <w:instrText xml:space="preserve"> PAGEREF _Toc161308734 \h </w:instrText>
        </w:r>
        <w:r w:rsidR="00EF14CB">
          <w:rPr>
            <w:noProof/>
            <w:webHidden/>
          </w:rPr>
        </w:r>
        <w:r w:rsidR="00EF14CB">
          <w:rPr>
            <w:noProof/>
            <w:webHidden/>
          </w:rPr>
          <w:fldChar w:fldCharType="separate"/>
        </w:r>
        <w:r w:rsidR="00BA45AC">
          <w:rPr>
            <w:noProof/>
            <w:webHidden/>
          </w:rPr>
          <w:t>27</w:t>
        </w:r>
        <w:r w:rsidR="00EF14CB">
          <w:rPr>
            <w:noProof/>
            <w:webHidden/>
          </w:rPr>
          <w:fldChar w:fldCharType="end"/>
        </w:r>
      </w:hyperlink>
    </w:p>
    <w:p w14:paraId="404BD6A0" w14:textId="4E3CDAEA" w:rsidR="00EF14CB" w:rsidRDefault="002F7699">
      <w:pPr>
        <w:pStyle w:val="TOC2"/>
        <w:tabs>
          <w:tab w:val="right" w:leader="underscore" w:pos="9350"/>
        </w:tabs>
        <w:rPr>
          <w:rFonts w:eastAsiaTheme="minorEastAsia" w:cstheme="minorBidi"/>
          <w:b w:val="0"/>
          <w:bCs w:val="0"/>
          <w:noProof/>
          <w:lang w:val="en-CA"/>
        </w:rPr>
      </w:pPr>
      <w:hyperlink w:anchor="_Toc161308735" w:history="1">
        <w:r w:rsidR="00EF14CB" w:rsidRPr="0051163C">
          <w:rPr>
            <w:rStyle w:val="Hyperlink"/>
            <w:noProof/>
          </w:rPr>
          <w:t>Bingo Rules</w:t>
        </w:r>
        <w:r w:rsidR="00EF14CB">
          <w:rPr>
            <w:noProof/>
            <w:webHidden/>
          </w:rPr>
          <w:tab/>
        </w:r>
        <w:r w:rsidR="00EF14CB">
          <w:rPr>
            <w:noProof/>
            <w:webHidden/>
          </w:rPr>
          <w:fldChar w:fldCharType="begin"/>
        </w:r>
        <w:r w:rsidR="00EF14CB">
          <w:rPr>
            <w:noProof/>
            <w:webHidden/>
          </w:rPr>
          <w:instrText xml:space="preserve"> PAGEREF _Toc161308735 \h </w:instrText>
        </w:r>
        <w:r w:rsidR="00EF14CB">
          <w:rPr>
            <w:noProof/>
            <w:webHidden/>
          </w:rPr>
        </w:r>
        <w:r w:rsidR="00EF14CB">
          <w:rPr>
            <w:noProof/>
            <w:webHidden/>
          </w:rPr>
          <w:fldChar w:fldCharType="separate"/>
        </w:r>
        <w:r w:rsidR="00BA45AC">
          <w:rPr>
            <w:noProof/>
            <w:webHidden/>
          </w:rPr>
          <w:t>28</w:t>
        </w:r>
        <w:r w:rsidR="00EF14CB">
          <w:rPr>
            <w:noProof/>
            <w:webHidden/>
          </w:rPr>
          <w:fldChar w:fldCharType="end"/>
        </w:r>
      </w:hyperlink>
    </w:p>
    <w:p w14:paraId="3875981C" w14:textId="18EDC3CD" w:rsidR="00EF14CB" w:rsidRDefault="002F7699">
      <w:pPr>
        <w:pStyle w:val="TOC2"/>
        <w:tabs>
          <w:tab w:val="right" w:leader="underscore" w:pos="9350"/>
        </w:tabs>
        <w:rPr>
          <w:rFonts w:eastAsiaTheme="minorEastAsia" w:cstheme="minorBidi"/>
          <w:b w:val="0"/>
          <w:bCs w:val="0"/>
          <w:noProof/>
          <w:lang w:val="en-CA"/>
        </w:rPr>
      </w:pPr>
      <w:hyperlink w:anchor="_Toc161308736" w:history="1">
        <w:r w:rsidR="00EF14CB" w:rsidRPr="0051163C">
          <w:rPr>
            <w:rStyle w:val="Hyperlink"/>
            <w:noProof/>
          </w:rPr>
          <w:t>Hiring a Bingo Worker to Work for you</w:t>
        </w:r>
        <w:r w:rsidR="00EF14CB">
          <w:rPr>
            <w:noProof/>
            <w:webHidden/>
          </w:rPr>
          <w:tab/>
        </w:r>
        <w:r w:rsidR="00EF14CB">
          <w:rPr>
            <w:noProof/>
            <w:webHidden/>
          </w:rPr>
          <w:fldChar w:fldCharType="begin"/>
        </w:r>
        <w:r w:rsidR="00EF14CB">
          <w:rPr>
            <w:noProof/>
            <w:webHidden/>
          </w:rPr>
          <w:instrText xml:space="preserve"> PAGEREF _Toc161308736 \h </w:instrText>
        </w:r>
        <w:r w:rsidR="00EF14CB">
          <w:rPr>
            <w:noProof/>
            <w:webHidden/>
          </w:rPr>
        </w:r>
        <w:r w:rsidR="00EF14CB">
          <w:rPr>
            <w:noProof/>
            <w:webHidden/>
          </w:rPr>
          <w:fldChar w:fldCharType="separate"/>
        </w:r>
        <w:r w:rsidR="00BA45AC">
          <w:rPr>
            <w:noProof/>
            <w:webHidden/>
          </w:rPr>
          <w:t>29</w:t>
        </w:r>
        <w:r w:rsidR="00EF14CB">
          <w:rPr>
            <w:noProof/>
            <w:webHidden/>
          </w:rPr>
          <w:fldChar w:fldCharType="end"/>
        </w:r>
      </w:hyperlink>
    </w:p>
    <w:p w14:paraId="125937CD" w14:textId="04DA31D1" w:rsidR="00EF14CB" w:rsidRDefault="002F7699">
      <w:pPr>
        <w:pStyle w:val="TOC1"/>
        <w:tabs>
          <w:tab w:val="right" w:leader="underscore" w:pos="9350"/>
        </w:tabs>
        <w:rPr>
          <w:rFonts w:eastAsiaTheme="minorEastAsia" w:cstheme="minorBidi"/>
          <w:b w:val="0"/>
          <w:bCs w:val="0"/>
          <w:i w:val="0"/>
          <w:iCs w:val="0"/>
          <w:noProof/>
          <w:sz w:val="22"/>
          <w:szCs w:val="22"/>
          <w:lang w:val="en-CA"/>
        </w:rPr>
      </w:pPr>
      <w:hyperlink w:anchor="_Toc161308737" w:history="1">
        <w:r w:rsidR="00EF14CB" w:rsidRPr="0051163C">
          <w:rPr>
            <w:rStyle w:val="Hyperlink"/>
            <w:noProof/>
          </w:rPr>
          <w:t>Appendix B</w:t>
        </w:r>
        <w:r w:rsidR="00EF14CB">
          <w:rPr>
            <w:noProof/>
            <w:webHidden/>
          </w:rPr>
          <w:tab/>
        </w:r>
        <w:r w:rsidR="00EF14CB">
          <w:rPr>
            <w:noProof/>
            <w:webHidden/>
          </w:rPr>
          <w:fldChar w:fldCharType="begin"/>
        </w:r>
        <w:r w:rsidR="00EF14CB">
          <w:rPr>
            <w:noProof/>
            <w:webHidden/>
          </w:rPr>
          <w:instrText xml:space="preserve"> PAGEREF _Toc161308737 \h </w:instrText>
        </w:r>
        <w:r w:rsidR="00EF14CB">
          <w:rPr>
            <w:noProof/>
            <w:webHidden/>
          </w:rPr>
        </w:r>
        <w:r w:rsidR="00EF14CB">
          <w:rPr>
            <w:noProof/>
            <w:webHidden/>
          </w:rPr>
          <w:fldChar w:fldCharType="separate"/>
        </w:r>
        <w:r w:rsidR="00BA45AC">
          <w:rPr>
            <w:noProof/>
            <w:webHidden/>
          </w:rPr>
          <w:t>30</w:t>
        </w:r>
        <w:r w:rsidR="00EF14CB">
          <w:rPr>
            <w:noProof/>
            <w:webHidden/>
          </w:rPr>
          <w:fldChar w:fldCharType="end"/>
        </w:r>
      </w:hyperlink>
    </w:p>
    <w:p w14:paraId="03BE6DD9" w14:textId="74C62893" w:rsidR="00EF14CB" w:rsidRDefault="002F7699">
      <w:pPr>
        <w:pStyle w:val="TOC2"/>
        <w:tabs>
          <w:tab w:val="right" w:leader="underscore" w:pos="9350"/>
        </w:tabs>
        <w:rPr>
          <w:rFonts w:eastAsiaTheme="minorEastAsia" w:cstheme="minorBidi"/>
          <w:b w:val="0"/>
          <w:bCs w:val="0"/>
          <w:noProof/>
          <w:lang w:val="en-CA"/>
        </w:rPr>
      </w:pPr>
      <w:hyperlink w:anchor="_Toc161308738" w:history="1">
        <w:r w:rsidR="00EF14CB" w:rsidRPr="0051163C">
          <w:rPr>
            <w:rStyle w:val="Hyperlink"/>
            <w:noProof/>
          </w:rPr>
          <w:t>Test Content for Star Skaters</w:t>
        </w:r>
        <w:r w:rsidR="00EF14CB">
          <w:rPr>
            <w:noProof/>
            <w:webHidden/>
          </w:rPr>
          <w:tab/>
        </w:r>
        <w:r w:rsidR="00EF14CB">
          <w:rPr>
            <w:noProof/>
            <w:webHidden/>
          </w:rPr>
          <w:fldChar w:fldCharType="begin"/>
        </w:r>
        <w:r w:rsidR="00EF14CB">
          <w:rPr>
            <w:noProof/>
            <w:webHidden/>
          </w:rPr>
          <w:instrText xml:space="preserve"> PAGEREF _Toc161308738 \h </w:instrText>
        </w:r>
        <w:r w:rsidR="00EF14CB">
          <w:rPr>
            <w:noProof/>
            <w:webHidden/>
          </w:rPr>
        </w:r>
        <w:r w:rsidR="00EF14CB">
          <w:rPr>
            <w:noProof/>
            <w:webHidden/>
          </w:rPr>
          <w:fldChar w:fldCharType="separate"/>
        </w:r>
        <w:r w:rsidR="00BA45AC">
          <w:rPr>
            <w:noProof/>
            <w:webHidden/>
          </w:rPr>
          <w:t>30</w:t>
        </w:r>
        <w:r w:rsidR="00EF14CB">
          <w:rPr>
            <w:noProof/>
            <w:webHidden/>
          </w:rPr>
          <w:fldChar w:fldCharType="end"/>
        </w:r>
      </w:hyperlink>
    </w:p>
    <w:p w14:paraId="65F61A80" w14:textId="1CF6846D" w:rsidR="006B761D" w:rsidRDefault="00EF14CB" w:rsidP="00EF14CB">
      <w:r>
        <w:fldChar w:fldCharType="end"/>
      </w:r>
    </w:p>
    <w:p w14:paraId="11A55C0A" w14:textId="7DF30C3B" w:rsidR="007752C9" w:rsidRDefault="007752C9"/>
    <w:p w14:paraId="4AAD1D4D" w14:textId="77777777" w:rsidR="006B761D" w:rsidRDefault="006B761D">
      <w:pPr>
        <w:pStyle w:val="Heading1"/>
        <w:jc w:val="both"/>
      </w:pPr>
    </w:p>
    <w:p w14:paraId="6E49F80C" w14:textId="77777777" w:rsidR="006B761D" w:rsidRDefault="006B761D">
      <w:pPr>
        <w:jc w:val="both"/>
      </w:pPr>
    </w:p>
    <w:p w14:paraId="4BF3E4B4" w14:textId="77777777" w:rsidR="000B5531" w:rsidRDefault="000B5531">
      <w:pPr>
        <w:rPr>
          <w:b/>
          <w:sz w:val="24"/>
        </w:rPr>
      </w:pPr>
      <w:bookmarkStart w:id="1" w:name="_Toc161305507"/>
      <w:r>
        <w:br w:type="page"/>
      </w:r>
    </w:p>
    <w:p w14:paraId="5E2717C9" w14:textId="120459C0" w:rsidR="006B761D" w:rsidRDefault="00D8398C">
      <w:pPr>
        <w:pStyle w:val="Heading1"/>
        <w:jc w:val="both"/>
      </w:pPr>
      <w:bookmarkStart w:id="2" w:name="_Toc161308673"/>
      <w:r>
        <w:lastRenderedPageBreak/>
        <w:t>General Club Information</w:t>
      </w:r>
      <w:bookmarkEnd w:id="1"/>
      <w:bookmarkEnd w:id="2"/>
    </w:p>
    <w:p w14:paraId="1CC85A14" w14:textId="77777777" w:rsidR="006B761D" w:rsidRDefault="006B761D">
      <w:pPr>
        <w:jc w:val="both"/>
      </w:pPr>
    </w:p>
    <w:p w14:paraId="4D3485DC" w14:textId="648B9C18" w:rsidR="006B761D" w:rsidRDefault="00D8398C" w:rsidP="003040F7">
      <w:pPr>
        <w:pStyle w:val="Heading2"/>
      </w:pPr>
      <w:bookmarkStart w:id="3" w:name="_Toc161305508"/>
      <w:bookmarkStart w:id="4" w:name="_Toc161308674"/>
      <w:r>
        <w:t>Mission Statement:</w:t>
      </w:r>
      <w:bookmarkEnd w:id="3"/>
      <w:bookmarkEnd w:id="4"/>
    </w:p>
    <w:p w14:paraId="73002588" w14:textId="77777777" w:rsidR="006B761D" w:rsidRDefault="00D8398C">
      <w:pPr>
        <w:jc w:val="both"/>
      </w:pPr>
      <w:r>
        <w:t>To provide excellence in figure skating instruction, use team coaching to encourage a committed and fun environment, an provide ice access to all club members and guests at the lowest possible cost.</w:t>
      </w:r>
    </w:p>
    <w:p w14:paraId="67ACBFB9" w14:textId="77777777" w:rsidR="006B761D" w:rsidRDefault="006B761D">
      <w:pPr>
        <w:jc w:val="both"/>
      </w:pPr>
    </w:p>
    <w:p w14:paraId="69441D02" w14:textId="2DB6ECA5" w:rsidR="006B761D" w:rsidRDefault="00D8398C">
      <w:pPr>
        <w:jc w:val="both"/>
      </w:pPr>
      <w:r>
        <w:t xml:space="preserve">Cold Lake Figure Skating Club (CLFSC) is honored to be a Skate Canada sanctioned club and proud of the hard work, dedication and competitiveness of our skaters. We specialize in Learn-to-Skate, CanSkate, STARSkate, </w:t>
      </w:r>
      <w:r w:rsidR="00F442E6">
        <w:t>Competitive Skate</w:t>
      </w:r>
      <w:r>
        <w:t xml:space="preserve">, and Edge Development training programs. </w:t>
      </w:r>
    </w:p>
    <w:p w14:paraId="7519B8C7" w14:textId="77777777" w:rsidR="006B761D" w:rsidRDefault="006B761D">
      <w:pPr>
        <w:jc w:val="both"/>
      </w:pPr>
    </w:p>
    <w:p w14:paraId="76D2AF70" w14:textId="77777777" w:rsidR="006B761D" w:rsidRDefault="00D8398C">
      <w:pPr>
        <w:jc w:val="both"/>
      </w:pPr>
      <w:r>
        <w:t>Our skaters range from preschoolers to adults, beginner to elite levels. The club is managed under a professional business framework by a small staff and a large group of volunteers. CLFSC’s skating programs and coaches are 100% committed to helping our athletes reach above and beyond their potential as well as creating a safe and fun environment.</w:t>
      </w:r>
    </w:p>
    <w:p w14:paraId="0BA1535A" w14:textId="77777777" w:rsidR="006B761D" w:rsidRDefault="006B761D">
      <w:pPr>
        <w:jc w:val="both"/>
      </w:pPr>
    </w:p>
    <w:p w14:paraId="47075A51" w14:textId="241E49C9" w:rsidR="006B761D" w:rsidRDefault="002A0794">
      <w:pPr>
        <w:jc w:val="both"/>
      </w:pPr>
      <w:r>
        <w:t>Our club was established in October, 1986 and w</w:t>
      </w:r>
      <w:r w:rsidR="00D8398C">
        <w:t xml:space="preserve">e </w:t>
      </w:r>
      <w:r>
        <w:t>are</w:t>
      </w:r>
      <w:r w:rsidR="00D8398C">
        <w:t xml:space="preserve"> celebrat</w:t>
      </w:r>
      <w:r>
        <w:t>ing</w:t>
      </w:r>
      <w:r w:rsidR="00D8398C">
        <w:t xml:space="preserve"> our </w:t>
      </w:r>
      <w:r w:rsidR="00D8398C" w:rsidRPr="002A0794">
        <w:t>3</w:t>
      </w:r>
      <w:r w:rsidRPr="002A0794">
        <w:t>7</w:t>
      </w:r>
      <w:r w:rsidR="00D8398C" w:rsidRPr="002A0794">
        <w:rPr>
          <w:vertAlign w:val="superscript"/>
        </w:rPr>
        <w:t>th</w:t>
      </w:r>
      <w:r w:rsidR="00D8398C" w:rsidRPr="002A0794">
        <w:t xml:space="preserve"> s</w:t>
      </w:r>
      <w:r w:rsidR="00D8398C">
        <w:t xml:space="preserve">kating season. Our goal is to be a club that is fun for skaters, non-political and where coaches can work in an open team environment. </w:t>
      </w:r>
    </w:p>
    <w:p w14:paraId="0020BF3B" w14:textId="77777777" w:rsidR="006B761D" w:rsidRDefault="006B761D">
      <w:pPr>
        <w:jc w:val="both"/>
      </w:pPr>
    </w:p>
    <w:p w14:paraId="0354D9D5" w14:textId="18E452FA" w:rsidR="006B761D" w:rsidRDefault="00D8398C" w:rsidP="000B5531">
      <w:pPr>
        <w:pStyle w:val="Heading1"/>
      </w:pPr>
      <w:bookmarkStart w:id="5" w:name="_Toc161305509"/>
      <w:bookmarkStart w:id="6" w:name="_Toc161308675"/>
      <w:r>
        <w:t>1.0</w:t>
      </w:r>
      <w:r>
        <w:tab/>
        <w:t>Executive and Coaching Staff 202</w:t>
      </w:r>
      <w:r w:rsidR="003040F7">
        <w:t>4</w:t>
      </w:r>
      <w:r>
        <w:t>-202</w:t>
      </w:r>
      <w:r w:rsidR="003040F7">
        <w:t>5</w:t>
      </w:r>
      <w:bookmarkEnd w:id="5"/>
      <w:bookmarkEnd w:id="6"/>
    </w:p>
    <w:p w14:paraId="693577FA" w14:textId="77777777" w:rsidR="006B761D" w:rsidRDefault="006B761D">
      <w:pPr>
        <w:jc w:val="both"/>
      </w:pPr>
    </w:p>
    <w:p w14:paraId="4348917E" w14:textId="314C619D" w:rsidR="006B761D" w:rsidRDefault="00D8398C" w:rsidP="000B5531">
      <w:pPr>
        <w:pStyle w:val="Heading2"/>
        <w:ind w:left="0"/>
        <w:jc w:val="both"/>
      </w:pPr>
      <w:bookmarkStart w:id="7" w:name="_Toc161305510"/>
      <w:bookmarkStart w:id="8" w:name="_Toc161308676"/>
      <w:r>
        <w:t>1.1</w:t>
      </w:r>
      <w:r w:rsidR="000B5531">
        <w:t xml:space="preserve"> </w:t>
      </w:r>
      <w:r>
        <w:t>Executive</w:t>
      </w:r>
      <w:bookmarkEnd w:id="7"/>
      <w:bookmarkEnd w:id="8"/>
    </w:p>
    <w:p w14:paraId="520266F7" w14:textId="77777777" w:rsidR="006B761D" w:rsidRDefault="00D8398C">
      <w:pPr>
        <w:jc w:val="both"/>
      </w:pPr>
      <w:r>
        <w:t>The executive team is a group of dedicated volunteers who meet minimum once a month (first Wednesday of the month) during the season to review club business and plan events, competitions, and test days for our members. The Annual General Meeting is typically conducted in April where all club members are encouraged to attend and if interested enter their name for a volunteer board position.</w:t>
      </w:r>
    </w:p>
    <w:p w14:paraId="4134E38D" w14:textId="77777777" w:rsidR="006B761D" w:rsidRDefault="006B761D">
      <w:pPr>
        <w:pBdr>
          <w:top w:val="nil"/>
          <w:left w:val="nil"/>
          <w:bottom w:val="nil"/>
          <w:right w:val="nil"/>
          <w:between w:val="nil"/>
        </w:pBdr>
        <w:ind w:left="820" w:hanging="360"/>
        <w:jc w:val="both"/>
        <w:rPr>
          <w:rFonts w:ascii="Tahoma" w:hAnsi="Tahoma" w:cs="Tahoma"/>
          <w:color w:val="000000"/>
        </w:rPr>
      </w:pPr>
    </w:p>
    <w:tbl>
      <w:tblPr>
        <w:tblStyle w:val="a"/>
        <w:tblW w:w="4432"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5"/>
        <w:gridCol w:w="2057"/>
      </w:tblGrid>
      <w:tr w:rsidR="003040F7" w:rsidRPr="003040F7" w14:paraId="14B05FC2" w14:textId="77777777" w:rsidTr="002A0794">
        <w:trPr>
          <w:trHeight w:val="276"/>
        </w:trPr>
        <w:tc>
          <w:tcPr>
            <w:tcW w:w="2375" w:type="dxa"/>
          </w:tcPr>
          <w:p w14:paraId="250A7F8D"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President</w:t>
            </w:r>
          </w:p>
        </w:tc>
        <w:tc>
          <w:tcPr>
            <w:tcW w:w="2057" w:type="dxa"/>
          </w:tcPr>
          <w:p w14:paraId="1ECC0A35" w14:textId="2AAF9009" w:rsidR="006B761D" w:rsidRPr="007752C9" w:rsidRDefault="008B6C04">
            <w:pPr>
              <w:pBdr>
                <w:top w:val="nil"/>
                <w:left w:val="nil"/>
                <w:bottom w:val="nil"/>
                <w:right w:val="nil"/>
                <w:between w:val="nil"/>
              </w:pBdr>
              <w:spacing w:before="25"/>
              <w:jc w:val="both"/>
              <w:rPr>
                <w:rFonts w:eastAsia="Calibri" w:cs="Calibri"/>
              </w:rPr>
            </w:pPr>
            <w:r>
              <w:rPr>
                <w:rFonts w:eastAsia="Calibri" w:cs="Calibri"/>
              </w:rPr>
              <w:t>Amanda Forster</w:t>
            </w:r>
          </w:p>
        </w:tc>
      </w:tr>
      <w:tr w:rsidR="003040F7" w:rsidRPr="003040F7" w14:paraId="529258FA" w14:textId="77777777" w:rsidTr="002A0794">
        <w:trPr>
          <w:trHeight w:val="274"/>
        </w:trPr>
        <w:tc>
          <w:tcPr>
            <w:tcW w:w="2375" w:type="dxa"/>
          </w:tcPr>
          <w:p w14:paraId="4D565A69"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Vice President</w:t>
            </w:r>
          </w:p>
        </w:tc>
        <w:tc>
          <w:tcPr>
            <w:tcW w:w="2057" w:type="dxa"/>
          </w:tcPr>
          <w:p w14:paraId="04D74C2F"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Heather Miller</w:t>
            </w:r>
          </w:p>
        </w:tc>
      </w:tr>
      <w:tr w:rsidR="003040F7" w:rsidRPr="003040F7" w14:paraId="42BB9419" w14:textId="77777777" w:rsidTr="002A0794">
        <w:trPr>
          <w:trHeight w:val="276"/>
        </w:trPr>
        <w:tc>
          <w:tcPr>
            <w:tcW w:w="2375" w:type="dxa"/>
          </w:tcPr>
          <w:p w14:paraId="536C479C"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Treasurer</w:t>
            </w:r>
          </w:p>
        </w:tc>
        <w:tc>
          <w:tcPr>
            <w:tcW w:w="2057" w:type="dxa"/>
          </w:tcPr>
          <w:p w14:paraId="7C040EE0" w14:textId="4F22FDEE" w:rsidR="006B761D" w:rsidRPr="007752C9" w:rsidRDefault="008B6C04">
            <w:pPr>
              <w:pBdr>
                <w:top w:val="nil"/>
                <w:left w:val="nil"/>
                <w:bottom w:val="nil"/>
                <w:right w:val="nil"/>
                <w:between w:val="nil"/>
              </w:pBdr>
              <w:spacing w:before="25"/>
              <w:jc w:val="both"/>
              <w:rPr>
                <w:rFonts w:eastAsia="Calibri" w:cs="Calibri"/>
              </w:rPr>
            </w:pPr>
            <w:r>
              <w:rPr>
                <w:rFonts w:eastAsia="Calibri" w:cs="Calibri"/>
              </w:rPr>
              <w:t>Kyla Nuttall</w:t>
            </w:r>
          </w:p>
        </w:tc>
      </w:tr>
      <w:tr w:rsidR="003040F7" w:rsidRPr="003040F7" w14:paraId="628416A9" w14:textId="77777777" w:rsidTr="002A0794">
        <w:trPr>
          <w:trHeight w:val="276"/>
        </w:trPr>
        <w:tc>
          <w:tcPr>
            <w:tcW w:w="2375" w:type="dxa"/>
          </w:tcPr>
          <w:p w14:paraId="312D4C23"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Secretary</w:t>
            </w:r>
          </w:p>
        </w:tc>
        <w:tc>
          <w:tcPr>
            <w:tcW w:w="2057" w:type="dxa"/>
          </w:tcPr>
          <w:p w14:paraId="31CEB860" w14:textId="58128F9A" w:rsidR="006B761D" w:rsidRPr="007752C9" w:rsidRDefault="008B6C04">
            <w:pPr>
              <w:pBdr>
                <w:top w:val="nil"/>
                <w:left w:val="nil"/>
                <w:bottom w:val="nil"/>
                <w:right w:val="nil"/>
                <w:between w:val="nil"/>
              </w:pBdr>
              <w:spacing w:before="25"/>
              <w:jc w:val="both"/>
              <w:rPr>
                <w:rFonts w:eastAsia="Calibri" w:cs="Calibri"/>
              </w:rPr>
            </w:pPr>
            <w:r>
              <w:rPr>
                <w:rFonts w:eastAsia="Calibri" w:cs="Calibri"/>
              </w:rPr>
              <w:t>Amanda Bain</w:t>
            </w:r>
          </w:p>
        </w:tc>
      </w:tr>
      <w:tr w:rsidR="003040F7" w:rsidRPr="003040F7" w14:paraId="6F85C072" w14:textId="77777777" w:rsidTr="002A0794">
        <w:trPr>
          <w:trHeight w:val="276"/>
        </w:trPr>
        <w:tc>
          <w:tcPr>
            <w:tcW w:w="2375" w:type="dxa"/>
          </w:tcPr>
          <w:p w14:paraId="00663ECB"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Coaching Representative</w:t>
            </w:r>
          </w:p>
        </w:tc>
        <w:tc>
          <w:tcPr>
            <w:tcW w:w="2057" w:type="dxa"/>
          </w:tcPr>
          <w:p w14:paraId="6D83ACB6"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Rachelle Rupp</w:t>
            </w:r>
          </w:p>
        </w:tc>
      </w:tr>
      <w:tr w:rsidR="003040F7" w:rsidRPr="003040F7" w14:paraId="678E8D15" w14:textId="77777777" w:rsidTr="002A0794">
        <w:trPr>
          <w:trHeight w:val="276"/>
        </w:trPr>
        <w:tc>
          <w:tcPr>
            <w:tcW w:w="2375" w:type="dxa"/>
          </w:tcPr>
          <w:p w14:paraId="7934C714"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Test Chair</w:t>
            </w:r>
          </w:p>
        </w:tc>
        <w:tc>
          <w:tcPr>
            <w:tcW w:w="2057" w:type="dxa"/>
          </w:tcPr>
          <w:p w14:paraId="78C6393B"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Cheryl Fedor</w:t>
            </w:r>
          </w:p>
        </w:tc>
      </w:tr>
      <w:tr w:rsidR="003040F7" w:rsidRPr="003040F7" w14:paraId="4A3E9DE4" w14:textId="77777777" w:rsidTr="002A0794">
        <w:trPr>
          <w:trHeight w:val="277"/>
        </w:trPr>
        <w:tc>
          <w:tcPr>
            <w:tcW w:w="2375" w:type="dxa"/>
          </w:tcPr>
          <w:p w14:paraId="62C75A2F"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Bingo Chair</w:t>
            </w:r>
          </w:p>
        </w:tc>
        <w:tc>
          <w:tcPr>
            <w:tcW w:w="2057" w:type="dxa"/>
          </w:tcPr>
          <w:p w14:paraId="14DBAB12"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Jacqueline Jorgensen</w:t>
            </w:r>
          </w:p>
        </w:tc>
      </w:tr>
      <w:tr w:rsidR="003040F7" w:rsidRPr="003040F7" w14:paraId="21FE7911" w14:textId="77777777" w:rsidTr="002A0794">
        <w:trPr>
          <w:trHeight w:val="277"/>
        </w:trPr>
        <w:tc>
          <w:tcPr>
            <w:tcW w:w="2375" w:type="dxa"/>
          </w:tcPr>
          <w:p w14:paraId="7FFAD177"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CanSkate Liaison</w:t>
            </w:r>
          </w:p>
        </w:tc>
        <w:tc>
          <w:tcPr>
            <w:tcW w:w="2057" w:type="dxa"/>
          </w:tcPr>
          <w:p w14:paraId="5442CEA5" w14:textId="59E315DE" w:rsidR="006B761D" w:rsidRPr="007752C9" w:rsidRDefault="008B6C04">
            <w:pPr>
              <w:pBdr>
                <w:top w:val="nil"/>
                <w:left w:val="nil"/>
                <w:bottom w:val="nil"/>
                <w:right w:val="nil"/>
                <w:between w:val="nil"/>
              </w:pBdr>
              <w:spacing w:before="25"/>
              <w:jc w:val="both"/>
              <w:rPr>
                <w:rFonts w:eastAsia="Calibri" w:cs="Calibri"/>
              </w:rPr>
            </w:pPr>
            <w:r>
              <w:rPr>
                <w:rFonts w:eastAsia="Calibri" w:cs="Calibri"/>
              </w:rPr>
              <w:t>VACANT</w:t>
            </w:r>
          </w:p>
        </w:tc>
      </w:tr>
      <w:tr w:rsidR="003040F7" w:rsidRPr="003040F7" w14:paraId="737175DE" w14:textId="77777777" w:rsidTr="002A0794">
        <w:trPr>
          <w:trHeight w:val="277"/>
        </w:trPr>
        <w:tc>
          <w:tcPr>
            <w:tcW w:w="2375" w:type="dxa"/>
          </w:tcPr>
          <w:p w14:paraId="3A7754F2" w14:textId="77777777" w:rsidR="006B761D" w:rsidRPr="007752C9" w:rsidRDefault="00D8398C">
            <w:pPr>
              <w:pBdr>
                <w:top w:val="nil"/>
                <w:left w:val="nil"/>
                <w:bottom w:val="nil"/>
                <w:right w:val="nil"/>
                <w:between w:val="nil"/>
              </w:pBdr>
              <w:spacing w:before="25"/>
              <w:jc w:val="both"/>
              <w:rPr>
                <w:rFonts w:eastAsia="Calibri" w:cs="Calibri"/>
              </w:rPr>
            </w:pPr>
            <w:r w:rsidRPr="007752C9">
              <w:rPr>
                <w:rFonts w:eastAsia="Calibri" w:cs="Calibri"/>
              </w:rPr>
              <w:t>Test Group Liaison</w:t>
            </w:r>
          </w:p>
        </w:tc>
        <w:tc>
          <w:tcPr>
            <w:tcW w:w="2057" w:type="dxa"/>
          </w:tcPr>
          <w:p w14:paraId="0F02A49B" w14:textId="7F8AEE3D" w:rsidR="006B761D" w:rsidRPr="007752C9" w:rsidRDefault="008B6C04">
            <w:pPr>
              <w:pBdr>
                <w:top w:val="nil"/>
                <w:left w:val="nil"/>
                <w:bottom w:val="nil"/>
                <w:right w:val="nil"/>
                <w:between w:val="nil"/>
              </w:pBdr>
              <w:spacing w:before="25"/>
              <w:jc w:val="both"/>
              <w:rPr>
                <w:rFonts w:eastAsia="Calibri" w:cs="Calibri"/>
              </w:rPr>
            </w:pPr>
            <w:r>
              <w:rPr>
                <w:rFonts w:eastAsia="Calibri" w:cs="Calibri"/>
              </w:rPr>
              <w:t>Erin Palazzi</w:t>
            </w:r>
          </w:p>
        </w:tc>
      </w:tr>
      <w:tr w:rsidR="003040F7" w:rsidRPr="003040F7" w14:paraId="1D7334F4" w14:textId="77777777" w:rsidTr="002A0794">
        <w:trPr>
          <w:trHeight w:val="277"/>
        </w:trPr>
        <w:tc>
          <w:tcPr>
            <w:tcW w:w="2375" w:type="dxa"/>
          </w:tcPr>
          <w:p w14:paraId="0F94986D" w14:textId="7F1B8017" w:rsidR="003040F7" w:rsidRPr="007752C9" w:rsidRDefault="003040F7">
            <w:pPr>
              <w:pBdr>
                <w:top w:val="nil"/>
                <w:left w:val="nil"/>
                <w:bottom w:val="nil"/>
                <w:right w:val="nil"/>
                <w:between w:val="nil"/>
              </w:pBdr>
              <w:spacing w:before="25"/>
              <w:jc w:val="both"/>
              <w:rPr>
                <w:rFonts w:eastAsia="Calibri" w:cs="Calibri"/>
              </w:rPr>
            </w:pPr>
            <w:r w:rsidRPr="007752C9">
              <w:rPr>
                <w:rFonts w:eastAsia="Calibri" w:cs="Calibri"/>
              </w:rPr>
              <w:t>Member at Large</w:t>
            </w:r>
          </w:p>
        </w:tc>
        <w:tc>
          <w:tcPr>
            <w:tcW w:w="2057" w:type="dxa"/>
          </w:tcPr>
          <w:p w14:paraId="52A84BDD" w14:textId="144FDC74" w:rsidR="008B6C04" w:rsidRPr="007752C9" w:rsidRDefault="008B6C04">
            <w:pPr>
              <w:pBdr>
                <w:top w:val="nil"/>
                <w:left w:val="nil"/>
                <w:bottom w:val="nil"/>
                <w:right w:val="nil"/>
                <w:between w:val="nil"/>
              </w:pBdr>
              <w:spacing w:before="25"/>
              <w:jc w:val="both"/>
              <w:rPr>
                <w:rFonts w:eastAsia="Calibri" w:cs="Calibri"/>
              </w:rPr>
            </w:pPr>
            <w:r>
              <w:rPr>
                <w:rFonts w:eastAsia="Calibri" w:cs="Calibri"/>
              </w:rPr>
              <w:t xml:space="preserve">Leanne </w:t>
            </w:r>
            <w:proofErr w:type="spellStart"/>
            <w:r>
              <w:rPr>
                <w:rFonts w:eastAsia="Calibri" w:cs="Calibri"/>
              </w:rPr>
              <w:t>Chuckrey</w:t>
            </w:r>
            <w:proofErr w:type="spellEnd"/>
          </w:p>
        </w:tc>
      </w:tr>
      <w:tr w:rsidR="003040F7" w:rsidRPr="003040F7" w14:paraId="1C396000" w14:textId="77777777" w:rsidTr="002A0794">
        <w:trPr>
          <w:trHeight w:val="277"/>
        </w:trPr>
        <w:tc>
          <w:tcPr>
            <w:tcW w:w="2375" w:type="dxa"/>
          </w:tcPr>
          <w:p w14:paraId="12D17DA0" w14:textId="2B96E4A7" w:rsidR="003040F7" w:rsidRPr="007752C9" w:rsidRDefault="003040F7">
            <w:pPr>
              <w:pBdr>
                <w:top w:val="nil"/>
                <w:left w:val="nil"/>
                <w:bottom w:val="nil"/>
                <w:right w:val="nil"/>
                <w:between w:val="nil"/>
              </w:pBdr>
              <w:spacing w:before="25"/>
              <w:jc w:val="both"/>
              <w:rPr>
                <w:rFonts w:eastAsia="Calibri" w:cs="Calibri"/>
              </w:rPr>
            </w:pPr>
            <w:r w:rsidRPr="007752C9">
              <w:rPr>
                <w:rFonts w:eastAsia="Calibri" w:cs="Calibri"/>
              </w:rPr>
              <w:t>Member at Large</w:t>
            </w:r>
          </w:p>
        </w:tc>
        <w:tc>
          <w:tcPr>
            <w:tcW w:w="2057" w:type="dxa"/>
          </w:tcPr>
          <w:p w14:paraId="09CD18B4" w14:textId="1557D83A" w:rsidR="003040F7" w:rsidRPr="007752C9" w:rsidRDefault="008B6C04">
            <w:pPr>
              <w:pBdr>
                <w:top w:val="nil"/>
                <w:left w:val="nil"/>
                <w:bottom w:val="nil"/>
                <w:right w:val="nil"/>
                <w:between w:val="nil"/>
              </w:pBdr>
              <w:spacing w:before="25"/>
              <w:jc w:val="both"/>
              <w:rPr>
                <w:rFonts w:eastAsia="Calibri" w:cs="Calibri"/>
              </w:rPr>
            </w:pPr>
            <w:r>
              <w:rPr>
                <w:rFonts w:eastAsia="Calibri" w:cs="Calibri"/>
              </w:rPr>
              <w:t>Sarah Williams</w:t>
            </w:r>
          </w:p>
        </w:tc>
      </w:tr>
      <w:tr w:rsidR="003040F7" w:rsidRPr="003040F7" w14:paraId="2F81418E" w14:textId="77777777" w:rsidTr="002A0794">
        <w:trPr>
          <w:trHeight w:val="277"/>
        </w:trPr>
        <w:tc>
          <w:tcPr>
            <w:tcW w:w="2375" w:type="dxa"/>
          </w:tcPr>
          <w:p w14:paraId="6EB346C1" w14:textId="56CEA4EC" w:rsidR="003040F7" w:rsidRPr="007752C9" w:rsidRDefault="003040F7">
            <w:pPr>
              <w:pBdr>
                <w:top w:val="nil"/>
                <w:left w:val="nil"/>
                <w:bottom w:val="nil"/>
                <w:right w:val="nil"/>
                <w:between w:val="nil"/>
              </w:pBdr>
              <w:spacing w:before="25"/>
              <w:jc w:val="both"/>
              <w:rPr>
                <w:rFonts w:eastAsia="Calibri" w:cs="Calibri"/>
              </w:rPr>
            </w:pPr>
            <w:r w:rsidRPr="007752C9">
              <w:rPr>
                <w:rFonts w:eastAsia="Calibri" w:cs="Calibri"/>
              </w:rPr>
              <w:t>Member at Large</w:t>
            </w:r>
          </w:p>
        </w:tc>
        <w:tc>
          <w:tcPr>
            <w:tcW w:w="2057" w:type="dxa"/>
          </w:tcPr>
          <w:p w14:paraId="6EAE4B07" w14:textId="1E2F149E" w:rsidR="003040F7" w:rsidRPr="007752C9" w:rsidRDefault="008B6C04">
            <w:pPr>
              <w:pBdr>
                <w:top w:val="nil"/>
                <w:left w:val="nil"/>
                <w:bottom w:val="nil"/>
                <w:right w:val="nil"/>
                <w:between w:val="nil"/>
              </w:pBdr>
              <w:spacing w:before="25"/>
              <w:jc w:val="both"/>
              <w:rPr>
                <w:rFonts w:eastAsia="Calibri" w:cs="Calibri"/>
              </w:rPr>
            </w:pPr>
            <w:r>
              <w:rPr>
                <w:rFonts w:eastAsia="Calibri" w:cs="Calibri"/>
              </w:rPr>
              <w:t>Vanessa Cheung</w:t>
            </w:r>
          </w:p>
        </w:tc>
      </w:tr>
      <w:tr w:rsidR="003040F7" w:rsidRPr="003040F7" w14:paraId="668E2CD1" w14:textId="77777777" w:rsidTr="002A0794">
        <w:trPr>
          <w:trHeight w:val="277"/>
        </w:trPr>
        <w:tc>
          <w:tcPr>
            <w:tcW w:w="2375" w:type="dxa"/>
          </w:tcPr>
          <w:p w14:paraId="366127F7" w14:textId="775A28D0" w:rsidR="003040F7" w:rsidRPr="007752C9" w:rsidRDefault="003040F7">
            <w:pPr>
              <w:pBdr>
                <w:top w:val="nil"/>
                <w:left w:val="nil"/>
                <w:bottom w:val="nil"/>
                <w:right w:val="nil"/>
                <w:between w:val="nil"/>
              </w:pBdr>
              <w:spacing w:before="25"/>
              <w:jc w:val="both"/>
              <w:rPr>
                <w:rFonts w:eastAsia="Calibri" w:cs="Calibri"/>
              </w:rPr>
            </w:pPr>
            <w:r w:rsidRPr="007752C9">
              <w:rPr>
                <w:rFonts w:eastAsia="Calibri" w:cs="Calibri"/>
              </w:rPr>
              <w:t>Member at Large</w:t>
            </w:r>
          </w:p>
        </w:tc>
        <w:tc>
          <w:tcPr>
            <w:tcW w:w="2057" w:type="dxa"/>
          </w:tcPr>
          <w:p w14:paraId="4846FE14" w14:textId="0FA087B2" w:rsidR="003040F7" w:rsidRPr="007752C9" w:rsidRDefault="008B6C04">
            <w:pPr>
              <w:pBdr>
                <w:top w:val="nil"/>
                <w:left w:val="nil"/>
                <w:bottom w:val="nil"/>
                <w:right w:val="nil"/>
                <w:between w:val="nil"/>
              </w:pBdr>
              <w:spacing w:before="25"/>
              <w:jc w:val="both"/>
              <w:rPr>
                <w:rFonts w:eastAsia="Calibri" w:cs="Calibri"/>
              </w:rPr>
            </w:pPr>
            <w:r>
              <w:rPr>
                <w:rFonts w:eastAsia="Calibri" w:cs="Calibri"/>
              </w:rPr>
              <w:t>Mara Needham</w:t>
            </w:r>
            <w:bookmarkStart w:id="9" w:name="_GoBack"/>
            <w:bookmarkEnd w:id="9"/>
          </w:p>
        </w:tc>
      </w:tr>
    </w:tbl>
    <w:p w14:paraId="5137C904" w14:textId="77777777" w:rsidR="006B761D" w:rsidRDefault="006B761D">
      <w:pPr>
        <w:pBdr>
          <w:top w:val="nil"/>
          <w:left w:val="nil"/>
          <w:bottom w:val="nil"/>
          <w:right w:val="nil"/>
          <w:between w:val="nil"/>
        </w:pBdr>
        <w:jc w:val="both"/>
        <w:rPr>
          <w:rFonts w:eastAsia="Calibri" w:cs="Calibri"/>
          <w:color w:val="000000"/>
        </w:rPr>
      </w:pPr>
    </w:p>
    <w:p w14:paraId="15394225" w14:textId="77112674" w:rsidR="007752C9" w:rsidRDefault="000B5531" w:rsidP="000B5531">
      <w:pPr>
        <w:pStyle w:val="Heading3"/>
        <w:ind w:firstLine="720"/>
      </w:pPr>
      <w:bookmarkStart w:id="10" w:name="_Toc161305541"/>
      <w:bookmarkStart w:id="11" w:name="_Toc161308677"/>
      <w:r>
        <w:t xml:space="preserve">1.1.1 </w:t>
      </w:r>
      <w:r w:rsidR="007752C9">
        <w:t>Executive Board Policy</w:t>
      </w:r>
      <w:bookmarkEnd w:id="10"/>
      <w:bookmarkEnd w:id="11"/>
    </w:p>
    <w:p w14:paraId="50AB323F" w14:textId="77777777" w:rsidR="007752C9" w:rsidRDefault="007752C9" w:rsidP="007752C9">
      <w:pPr>
        <w:jc w:val="both"/>
      </w:pPr>
      <w:r>
        <w:t xml:space="preserve">The executive will be determined by vote at the Annual General Meeting of the Cold Lake Figure Skating Club (typically held in mid-April). As per Skate Canada’s recommendation the executive board will be </w:t>
      </w:r>
      <w:r>
        <w:lastRenderedPageBreak/>
        <w:t xml:space="preserve">comprised of the following positions (not limited to): </w:t>
      </w:r>
    </w:p>
    <w:tbl>
      <w:tblPr>
        <w:tblW w:w="4365" w:type="dxa"/>
        <w:tblInd w:w="455" w:type="dxa"/>
        <w:tblLayout w:type="fixed"/>
        <w:tblLook w:val="0000" w:firstRow="0" w:lastRow="0" w:firstColumn="0" w:lastColumn="0" w:noHBand="0" w:noVBand="0"/>
      </w:tblPr>
      <w:tblGrid>
        <w:gridCol w:w="4365"/>
      </w:tblGrid>
      <w:tr w:rsidR="007752C9" w14:paraId="4D23EC1E" w14:textId="77777777" w:rsidTr="007752C9">
        <w:trPr>
          <w:trHeight w:val="317"/>
        </w:trPr>
        <w:tc>
          <w:tcPr>
            <w:tcW w:w="4365" w:type="dxa"/>
          </w:tcPr>
          <w:p w14:paraId="52B38C8D" w14:textId="77777777" w:rsidR="007752C9" w:rsidRPr="00E8563B" w:rsidRDefault="007752C9" w:rsidP="007752C9">
            <w:pPr>
              <w:pBdr>
                <w:top w:val="nil"/>
                <w:left w:val="nil"/>
                <w:bottom w:val="nil"/>
                <w:right w:val="nil"/>
                <w:between w:val="nil"/>
              </w:pBdr>
              <w:spacing w:before="25"/>
              <w:jc w:val="both"/>
              <w:rPr>
                <w:rFonts w:eastAsia="Calibri" w:cs="Calibri"/>
              </w:rPr>
            </w:pPr>
            <w:r w:rsidRPr="00E8563B">
              <w:rPr>
                <w:rFonts w:eastAsia="Calibri" w:cs="Calibri"/>
              </w:rPr>
              <w:t>President – Full Credit</w:t>
            </w:r>
          </w:p>
        </w:tc>
      </w:tr>
      <w:tr w:rsidR="007752C9" w14:paraId="2CF973B7" w14:textId="77777777" w:rsidTr="007752C9">
        <w:trPr>
          <w:trHeight w:val="317"/>
        </w:trPr>
        <w:tc>
          <w:tcPr>
            <w:tcW w:w="4365" w:type="dxa"/>
          </w:tcPr>
          <w:p w14:paraId="76260E24" w14:textId="77777777" w:rsidR="007752C9" w:rsidRPr="00E8563B" w:rsidRDefault="007752C9" w:rsidP="007752C9">
            <w:pPr>
              <w:pBdr>
                <w:top w:val="nil"/>
                <w:left w:val="nil"/>
                <w:bottom w:val="nil"/>
                <w:right w:val="nil"/>
                <w:between w:val="nil"/>
              </w:pBdr>
              <w:spacing w:before="25"/>
              <w:jc w:val="both"/>
              <w:rPr>
                <w:rFonts w:eastAsia="Calibri" w:cs="Calibri"/>
              </w:rPr>
            </w:pPr>
            <w:r w:rsidRPr="00E8563B">
              <w:rPr>
                <w:rFonts w:eastAsia="Calibri" w:cs="Calibri"/>
              </w:rPr>
              <w:t>Vice President – Full Credit</w:t>
            </w:r>
          </w:p>
        </w:tc>
      </w:tr>
      <w:tr w:rsidR="007752C9" w14:paraId="36B07931" w14:textId="77777777" w:rsidTr="007752C9">
        <w:trPr>
          <w:trHeight w:val="317"/>
        </w:trPr>
        <w:tc>
          <w:tcPr>
            <w:tcW w:w="4365" w:type="dxa"/>
          </w:tcPr>
          <w:p w14:paraId="78D8F809" w14:textId="77777777" w:rsidR="007752C9" w:rsidRPr="00E8563B" w:rsidRDefault="007752C9" w:rsidP="007752C9">
            <w:pPr>
              <w:pBdr>
                <w:top w:val="nil"/>
                <w:left w:val="nil"/>
                <w:bottom w:val="nil"/>
                <w:right w:val="nil"/>
                <w:between w:val="nil"/>
              </w:pBdr>
              <w:spacing w:before="25"/>
              <w:jc w:val="both"/>
              <w:rPr>
                <w:rFonts w:eastAsia="Calibri" w:cs="Calibri"/>
              </w:rPr>
            </w:pPr>
            <w:r w:rsidRPr="00E8563B">
              <w:rPr>
                <w:rFonts w:eastAsia="Calibri" w:cs="Calibri"/>
              </w:rPr>
              <w:t>Treasurer – Full Credit</w:t>
            </w:r>
          </w:p>
        </w:tc>
      </w:tr>
      <w:tr w:rsidR="007752C9" w14:paraId="6EC5545B" w14:textId="77777777" w:rsidTr="007752C9">
        <w:trPr>
          <w:trHeight w:val="317"/>
        </w:trPr>
        <w:tc>
          <w:tcPr>
            <w:tcW w:w="4365" w:type="dxa"/>
          </w:tcPr>
          <w:p w14:paraId="2B261376" w14:textId="77777777" w:rsidR="007752C9" w:rsidRPr="00E8563B" w:rsidRDefault="007752C9" w:rsidP="007752C9">
            <w:pPr>
              <w:pBdr>
                <w:top w:val="nil"/>
                <w:left w:val="nil"/>
                <w:bottom w:val="nil"/>
                <w:right w:val="nil"/>
                <w:between w:val="nil"/>
              </w:pBdr>
              <w:spacing w:before="25"/>
              <w:jc w:val="both"/>
              <w:rPr>
                <w:rFonts w:eastAsia="Calibri" w:cs="Calibri"/>
              </w:rPr>
            </w:pPr>
            <w:r w:rsidRPr="00E8563B">
              <w:rPr>
                <w:rFonts w:eastAsia="Calibri" w:cs="Calibri"/>
              </w:rPr>
              <w:t>Secretary – Full Credit</w:t>
            </w:r>
          </w:p>
        </w:tc>
      </w:tr>
      <w:tr w:rsidR="007752C9" w14:paraId="38F7E8F9" w14:textId="77777777" w:rsidTr="007752C9">
        <w:trPr>
          <w:trHeight w:val="317"/>
        </w:trPr>
        <w:tc>
          <w:tcPr>
            <w:tcW w:w="4365" w:type="dxa"/>
          </w:tcPr>
          <w:p w14:paraId="234213A2" w14:textId="77777777" w:rsidR="007752C9" w:rsidRPr="00E8563B" w:rsidRDefault="007752C9" w:rsidP="007752C9">
            <w:pPr>
              <w:pBdr>
                <w:top w:val="nil"/>
                <w:left w:val="nil"/>
                <w:bottom w:val="nil"/>
                <w:right w:val="nil"/>
                <w:between w:val="nil"/>
              </w:pBdr>
              <w:spacing w:before="25"/>
              <w:jc w:val="both"/>
              <w:rPr>
                <w:rFonts w:eastAsia="Calibri" w:cs="Calibri"/>
              </w:rPr>
            </w:pPr>
            <w:r w:rsidRPr="00E8563B">
              <w:rPr>
                <w:rFonts w:eastAsia="Calibri" w:cs="Calibri"/>
              </w:rPr>
              <w:t>Test Chair – Full Credit</w:t>
            </w:r>
          </w:p>
        </w:tc>
      </w:tr>
      <w:tr w:rsidR="007752C9" w14:paraId="4389ACAD" w14:textId="77777777" w:rsidTr="007752C9">
        <w:trPr>
          <w:trHeight w:val="317"/>
        </w:trPr>
        <w:tc>
          <w:tcPr>
            <w:tcW w:w="4365" w:type="dxa"/>
          </w:tcPr>
          <w:p w14:paraId="19B15800" w14:textId="77777777" w:rsidR="007752C9" w:rsidRPr="00E8563B" w:rsidRDefault="007752C9" w:rsidP="007752C9">
            <w:pPr>
              <w:pBdr>
                <w:top w:val="nil"/>
                <w:left w:val="nil"/>
                <w:bottom w:val="nil"/>
                <w:right w:val="nil"/>
                <w:between w:val="nil"/>
              </w:pBdr>
              <w:spacing w:before="25"/>
              <w:jc w:val="both"/>
              <w:rPr>
                <w:rFonts w:eastAsia="Calibri" w:cs="Calibri"/>
              </w:rPr>
            </w:pPr>
            <w:r w:rsidRPr="00E8563B">
              <w:rPr>
                <w:rFonts w:eastAsia="Calibri" w:cs="Calibri"/>
              </w:rPr>
              <w:t>Bingo Chair – Full Credit</w:t>
            </w:r>
          </w:p>
        </w:tc>
      </w:tr>
      <w:tr w:rsidR="007752C9" w14:paraId="7827E839" w14:textId="77777777" w:rsidTr="007752C9">
        <w:trPr>
          <w:trHeight w:val="317"/>
        </w:trPr>
        <w:tc>
          <w:tcPr>
            <w:tcW w:w="4365" w:type="dxa"/>
          </w:tcPr>
          <w:p w14:paraId="13B236ED" w14:textId="77777777" w:rsidR="007752C9" w:rsidRPr="00E8563B" w:rsidRDefault="007752C9" w:rsidP="007752C9">
            <w:pPr>
              <w:pBdr>
                <w:top w:val="nil"/>
                <w:left w:val="nil"/>
                <w:bottom w:val="nil"/>
                <w:right w:val="nil"/>
                <w:between w:val="nil"/>
              </w:pBdr>
              <w:spacing w:before="25"/>
              <w:jc w:val="both"/>
              <w:rPr>
                <w:rFonts w:eastAsia="Calibri" w:cs="Calibri"/>
              </w:rPr>
            </w:pPr>
            <w:r w:rsidRPr="00E8563B">
              <w:rPr>
                <w:rFonts w:eastAsia="Calibri" w:cs="Calibri"/>
              </w:rPr>
              <w:t>Event Chair – Full Credit</w:t>
            </w:r>
          </w:p>
          <w:p w14:paraId="36F1DFEA" w14:textId="77777777" w:rsidR="007752C9" w:rsidRPr="00E8563B" w:rsidRDefault="007752C9" w:rsidP="007752C9">
            <w:pPr>
              <w:pBdr>
                <w:top w:val="nil"/>
                <w:left w:val="nil"/>
                <w:bottom w:val="nil"/>
                <w:right w:val="nil"/>
                <w:between w:val="nil"/>
              </w:pBdr>
              <w:spacing w:before="25"/>
              <w:jc w:val="both"/>
              <w:rPr>
                <w:rFonts w:eastAsia="Calibri" w:cs="Calibri"/>
              </w:rPr>
            </w:pPr>
            <w:r w:rsidRPr="00E8563B">
              <w:rPr>
                <w:rFonts w:eastAsia="Calibri" w:cs="Calibri"/>
              </w:rPr>
              <w:t>CanSkate Liaison - Quarter Credit</w:t>
            </w:r>
          </w:p>
        </w:tc>
      </w:tr>
      <w:tr w:rsidR="007752C9" w14:paraId="0B0D7B88" w14:textId="77777777" w:rsidTr="007752C9">
        <w:trPr>
          <w:trHeight w:val="317"/>
        </w:trPr>
        <w:tc>
          <w:tcPr>
            <w:tcW w:w="4365" w:type="dxa"/>
          </w:tcPr>
          <w:p w14:paraId="2E04D934" w14:textId="77777777" w:rsidR="007752C9" w:rsidRPr="00E8563B" w:rsidRDefault="007752C9" w:rsidP="007752C9">
            <w:pPr>
              <w:pBdr>
                <w:top w:val="nil"/>
                <w:left w:val="nil"/>
                <w:bottom w:val="nil"/>
                <w:right w:val="nil"/>
                <w:between w:val="nil"/>
              </w:pBdr>
              <w:spacing w:before="25"/>
              <w:jc w:val="both"/>
              <w:rPr>
                <w:rFonts w:eastAsia="Calibri" w:cs="Calibri"/>
              </w:rPr>
            </w:pPr>
            <w:r w:rsidRPr="00E8563B">
              <w:rPr>
                <w:rFonts w:eastAsia="Calibri" w:cs="Calibri"/>
              </w:rPr>
              <w:t>Test Group Liaison - Quarter Credit</w:t>
            </w:r>
          </w:p>
        </w:tc>
      </w:tr>
      <w:tr w:rsidR="007752C9" w14:paraId="46671D13" w14:textId="77777777" w:rsidTr="007752C9">
        <w:trPr>
          <w:trHeight w:val="317"/>
        </w:trPr>
        <w:tc>
          <w:tcPr>
            <w:tcW w:w="4365" w:type="dxa"/>
          </w:tcPr>
          <w:p w14:paraId="1F48C981" w14:textId="77777777" w:rsidR="007752C9" w:rsidRPr="00E8563B" w:rsidRDefault="007752C9" w:rsidP="007752C9">
            <w:pPr>
              <w:pBdr>
                <w:top w:val="nil"/>
                <w:left w:val="nil"/>
                <w:bottom w:val="nil"/>
                <w:right w:val="nil"/>
                <w:between w:val="nil"/>
              </w:pBdr>
              <w:spacing w:before="25"/>
              <w:jc w:val="both"/>
              <w:rPr>
                <w:rFonts w:eastAsia="Calibri" w:cs="Calibri"/>
              </w:rPr>
            </w:pPr>
            <w:r w:rsidRPr="00E8563B">
              <w:rPr>
                <w:rFonts w:eastAsia="Calibri" w:cs="Calibri"/>
              </w:rPr>
              <w:t>Coaching Representative – Part of Contract</w:t>
            </w:r>
          </w:p>
        </w:tc>
      </w:tr>
    </w:tbl>
    <w:p w14:paraId="7CD3391E" w14:textId="77777777" w:rsidR="007752C9" w:rsidRDefault="007752C9" w:rsidP="007752C9">
      <w:pPr>
        <w:jc w:val="both"/>
      </w:pPr>
    </w:p>
    <w:p w14:paraId="4E431E39" w14:textId="4A2F863A" w:rsidR="007752C9" w:rsidRPr="00516588" w:rsidRDefault="007752C9" w:rsidP="007752C9">
      <w:pPr>
        <w:jc w:val="both"/>
        <w:rPr>
          <w:color w:val="FF0000"/>
        </w:rPr>
      </w:pPr>
      <w:r>
        <w:t xml:space="preserve">The board will meet monthly throughout the winter and spring sessions (August to April) for regular club meetings. Special meetings will take place as necessary. Members of the CLFSC Executive Board should make every effort to attend all monthly meetings; however, up to 2 absences per year may be excused. Board members may receive a credit incentive for their annual </w:t>
      </w:r>
      <w:r w:rsidRPr="00E8563B">
        <w:t>participation. A full credit is $600 per year.</w:t>
      </w:r>
      <w:r w:rsidR="00BA45AC">
        <w:t xml:space="preserve"> Credit must be used by the end of the next year’s season or it will be deleted. Credit is non-transferable and may only be used for that member’s immediate family members (self, spouse or children), and cannot be shared with other relatives. </w:t>
      </w:r>
    </w:p>
    <w:p w14:paraId="7FEB40F4" w14:textId="77777777" w:rsidR="007752C9" w:rsidRDefault="007752C9" w:rsidP="007752C9">
      <w:pPr>
        <w:jc w:val="both"/>
      </w:pPr>
    </w:p>
    <w:p w14:paraId="7F27BF15" w14:textId="461BEC25" w:rsidR="007752C9" w:rsidRDefault="007752C9" w:rsidP="007752C9">
      <w:pPr>
        <w:jc w:val="both"/>
      </w:pPr>
      <w:r>
        <w:t xml:space="preserve">The club executive must follow their duties outlined in their role (provided at time of sign up) and will be evaluated annually. The positions of President, Vice President, Test-Chair, and Treasurer can only be filled by someone who has held another position on the board for a minimum of 1 year. The Treasurer is the only named administrator for banking. </w:t>
      </w:r>
    </w:p>
    <w:p w14:paraId="383F2DF2" w14:textId="6AD262F8" w:rsidR="00BA45AC" w:rsidRDefault="00BA45AC" w:rsidP="007752C9">
      <w:pPr>
        <w:jc w:val="both"/>
      </w:pPr>
    </w:p>
    <w:p w14:paraId="242BBDEE" w14:textId="3890690F" w:rsidR="00BA45AC" w:rsidRDefault="00BA45AC" w:rsidP="007752C9">
      <w:pPr>
        <w:jc w:val="both"/>
      </w:pPr>
      <w:r>
        <w:t xml:space="preserve">The President, Vice President, Treasurer, and Bingo Chair are required to supply a Criminal Record Check at the start of their term and each following term. </w:t>
      </w:r>
    </w:p>
    <w:p w14:paraId="32DA7EF1" w14:textId="77777777" w:rsidR="007752C9" w:rsidRDefault="007752C9" w:rsidP="007752C9">
      <w:pPr>
        <w:jc w:val="both"/>
      </w:pPr>
    </w:p>
    <w:p w14:paraId="0344B633" w14:textId="77777777" w:rsidR="007752C9" w:rsidRDefault="007752C9" w:rsidP="007752C9">
      <w:pPr>
        <w:jc w:val="both"/>
      </w:pPr>
      <w:r>
        <w:t xml:space="preserve">Any correspondence, program, or business beyond day to day operations requires approval of the board. </w:t>
      </w:r>
    </w:p>
    <w:p w14:paraId="225B5738" w14:textId="77777777" w:rsidR="00A87507" w:rsidRDefault="00A87507">
      <w:pPr>
        <w:rPr>
          <w:rFonts w:asciiTheme="minorHAnsi" w:hAnsiTheme="minorHAnsi"/>
          <w:b/>
          <w:i/>
        </w:rPr>
      </w:pPr>
      <w:r>
        <w:br w:type="page"/>
      </w:r>
    </w:p>
    <w:p w14:paraId="64277A2A" w14:textId="531564BF" w:rsidR="006B761D" w:rsidRDefault="00D8398C" w:rsidP="000B5531">
      <w:pPr>
        <w:pStyle w:val="Heading2"/>
        <w:ind w:left="0"/>
        <w:jc w:val="both"/>
      </w:pPr>
      <w:bookmarkStart w:id="12" w:name="_Toc161305511"/>
      <w:bookmarkStart w:id="13" w:name="_Toc161308678"/>
      <w:r>
        <w:lastRenderedPageBreak/>
        <w:t>1.2</w:t>
      </w:r>
      <w:r w:rsidR="000B5531">
        <w:t xml:space="preserve"> </w:t>
      </w:r>
      <w:r>
        <w:t>Coaching</w:t>
      </w:r>
      <w:bookmarkEnd w:id="12"/>
      <w:bookmarkEnd w:id="13"/>
      <w:r>
        <w:t xml:space="preserve"> </w:t>
      </w:r>
    </w:p>
    <w:p w14:paraId="598683AF" w14:textId="77777777" w:rsidR="006B761D" w:rsidRPr="00F442E6" w:rsidRDefault="00D8398C">
      <w:pPr>
        <w:pBdr>
          <w:top w:val="nil"/>
          <w:left w:val="nil"/>
          <w:bottom w:val="nil"/>
          <w:right w:val="nil"/>
          <w:between w:val="nil"/>
        </w:pBdr>
        <w:jc w:val="both"/>
        <w:rPr>
          <w:rFonts w:eastAsia="Calibri" w:cs="Calibri"/>
          <w:u w:val="single"/>
        </w:rPr>
      </w:pPr>
      <w:r>
        <w:rPr>
          <w:rFonts w:eastAsia="Calibri" w:cs="Calibri"/>
          <w:color w:val="000000"/>
        </w:rPr>
        <w:t xml:space="preserve">Skate Canada is home to nearly 5600 professional coaches who are dedicated to delivering best-in-class learn-to-skate, power skating and figure skating programs to thousands of skaters across the country. Our coaches are teachers, mentors and role models committed to teaching individual development and life skills to help each skater realize his/her personal best – on and off the ice. All Skate Canada coaches are professionals who are trained and certified through Skate Canada’s National Coaching Certification Program (NCCP). All Skate Canada professional coaches must be registered coaching members in good </w:t>
      </w:r>
      <w:r w:rsidRPr="00F442E6">
        <w:rPr>
          <w:rFonts w:eastAsia="Calibri" w:cs="Calibri"/>
        </w:rPr>
        <w:t xml:space="preserve">standing.  Detailed information regarding coaching can be found at </w:t>
      </w:r>
      <w:hyperlink r:id="rId10" w:anchor="profession">
        <w:r w:rsidRPr="00F442E6">
          <w:rPr>
            <w:rFonts w:eastAsia="Calibri" w:cs="Calibri"/>
            <w:u w:val="single"/>
          </w:rPr>
          <w:t>www.skatecanada.ca/skate-canada-coaches/#profession</w:t>
        </w:r>
      </w:hyperlink>
    </w:p>
    <w:p w14:paraId="1876B608" w14:textId="77777777" w:rsidR="006B761D" w:rsidRDefault="006B761D">
      <w:pPr>
        <w:pBdr>
          <w:top w:val="nil"/>
          <w:left w:val="nil"/>
          <w:bottom w:val="nil"/>
          <w:right w:val="nil"/>
          <w:between w:val="nil"/>
        </w:pBdr>
        <w:ind w:left="360"/>
        <w:jc w:val="both"/>
        <w:rPr>
          <w:rFonts w:eastAsia="Calibri" w:cs="Calibri"/>
          <w:color w:val="000000"/>
        </w:rPr>
      </w:pPr>
    </w:p>
    <w:p w14:paraId="1D320223" w14:textId="77777777" w:rsidR="006B761D" w:rsidRDefault="00D8398C">
      <w:pPr>
        <w:pBdr>
          <w:top w:val="nil"/>
          <w:left w:val="nil"/>
          <w:bottom w:val="nil"/>
          <w:right w:val="nil"/>
          <w:between w:val="nil"/>
        </w:pBdr>
        <w:jc w:val="both"/>
        <w:rPr>
          <w:rFonts w:eastAsia="Calibri" w:cs="Calibri"/>
          <w:color w:val="FF0000"/>
        </w:rPr>
      </w:pPr>
      <w:r>
        <w:rPr>
          <w:rFonts w:eastAsia="Calibri" w:cs="Calibri"/>
          <w:color w:val="000000"/>
        </w:rPr>
        <w:t xml:space="preserve">All of our coaches are St. Johns or Red Cross First Aid CPR “C” and AED Certified an have complete the Skate Canada background check.  </w:t>
      </w:r>
    </w:p>
    <w:p w14:paraId="2288B928" w14:textId="77777777" w:rsidR="006B761D" w:rsidRDefault="006B761D">
      <w:pPr>
        <w:pBdr>
          <w:top w:val="nil"/>
          <w:left w:val="nil"/>
          <w:bottom w:val="nil"/>
          <w:right w:val="nil"/>
          <w:between w:val="nil"/>
        </w:pBdr>
        <w:ind w:left="360"/>
        <w:jc w:val="both"/>
        <w:rPr>
          <w:rFonts w:eastAsia="Calibri" w:cs="Calibri"/>
          <w:color w:val="000000"/>
        </w:rPr>
      </w:pPr>
    </w:p>
    <w:p w14:paraId="7233EF19" w14:textId="77777777" w:rsidR="006B761D" w:rsidRDefault="00D8398C">
      <w:pPr>
        <w:jc w:val="both"/>
        <w:rPr>
          <w:b/>
        </w:rPr>
      </w:pPr>
      <w:r>
        <w:rPr>
          <w:b/>
        </w:rPr>
        <w:t>Rachelle Rupp- Head Coach and Coaching Representative</w:t>
      </w:r>
    </w:p>
    <w:p w14:paraId="4D687B6E" w14:textId="14EDE8E5" w:rsidR="006B761D" w:rsidRDefault="00D8398C">
      <w:pPr>
        <w:ind w:left="360"/>
        <w:jc w:val="both"/>
      </w:pPr>
      <w:r>
        <w:t xml:space="preserve">Rachelle has </w:t>
      </w:r>
      <w:r w:rsidRPr="00E8563B">
        <w:t xml:space="preserve">been </w:t>
      </w:r>
      <w:r w:rsidR="007752C9" w:rsidRPr="00E8563B">
        <w:t xml:space="preserve">coaching since 1992, and </w:t>
      </w:r>
      <w:r w:rsidR="00D44512" w:rsidRPr="00E8563B">
        <w:t xml:space="preserve">has been </w:t>
      </w:r>
      <w:r w:rsidRPr="00E8563B">
        <w:t xml:space="preserve">with the </w:t>
      </w:r>
      <w:r w:rsidR="00D44512" w:rsidRPr="00E8563B">
        <w:t>CLFSC</w:t>
      </w:r>
      <w:r w:rsidRPr="00E8563B">
        <w:t xml:space="preserve"> </w:t>
      </w:r>
      <w:r w:rsidR="00D44512" w:rsidRPr="00E8563B">
        <w:t>since 2002.</w:t>
      </w:r>
      <w:r w:rsidRPr="00E8563B">
        <w:t xml:space="preserve"> Her </w:t>
      </w:r>
      <w:r>
        <w:t xml:space="preserve">role as Head Coach involves direct/indirect supervision and mentorship of all other coaches as well as point of contact for members in regards to coaching questions or concerns. She oversees all Skate Canada program requirements and leads all training programs for the club. She also serves on the executive board as the Coaching Representative as a liaison between the coaches and executive team. Rachelle has over </w:t>
      </w:r>
      <w:r w:rsidR="00A87507">
        <w:t xml:space="preserve">30 </w:t>
      </w:r>
      <w:r w:rsidR="00321A6A">
        <w:t>years’ experience</w:t>
      </w:r>
      <w:r>
        <w:t xml:space="preserve"> in coaching and an impressive repertoire of training achievements. </w:t>
      </w:r>
    </w:p>
    <w:p w14:paraId="3C5413C9" w14:textId="77777777" w:rsidR="006B761D" w:rsidRDefault="006B761D">
      <w:pPr>
        <w:ind w:left="360"/>
        <w:jc w:val="both"/>
      </w:pPr>
    </w:p>
    <w:p w14:paraId="0087E449" w14:textId="77777777" w:rsidR="006B761D" w:rsidRDefault="00D8398C">
      <w:pPr>
        <w:numPr>
          <w:ilvl w:val="0"/>
          <w:numId w:val="2"/>
        </w:numPr>
        <w:pBdr>
          <w:top w:val="nil"/>
          <w:left w:val="nil"/>
          <w:bottom w:val="nil"/>
          <w:right w:val="nil"/>
          <w:between w:val="nil"/>
        </w:pBdr>
        <w:jc w:val="both"/>
        <w:rPr>
          <w:rFonts w:eastAsia="Calibri" w:cs="Calibri"/>
          <w:color w:val="000000"/>
        </w:rPr>
      </w:pPr>
      <w:r>
        <w:rPr>
          <w:rFonts w:eastAsia="Calibri" w:cs="Calibri"/>
          <w:color w:val="000000"/>
        </w:rPr>
        <w:t>National Trained Coach</w:t>
      </w:r>
    </w:p>
    <w:p w14:paraId="784D64F6" w14:textId="77777777" w:rsidR="006B761D" w:rsidRDefault="00D8398C">
      <w:pPr>
        <w:numPr>
          <w:ilvl w:val="0"/>
          <w:numId w:val="2"/>
        </w:numPr>
        <w:pBdr>
          <w:top w:val="nil"/>
          <w:left w:val="nil"/>
          <w:bottom w:val="nil"/>
          <w:right w:val="nil"/>
          <w:between w:val="nil"/>
        </w:pBdr>
        <w:jc w:val="both"/>
        <w:rPr>
          <w:rFonts w:eastAsia="Calibri" w:cs="Calibri"/>
          <w:color w:val="000000"/>
        </w:rPr>
      </w:pPr>
      <w:r>
        <w:rPr>
          <w:rFonts w:eastAsia="Calibri" w:cs="Calibri"/>
          <w:color w:val="000000"/>
        </w:rPr>
        <w:t>NCCP Level II Certified Singles</w:t>
      </w:r>
    </w:p>
    <w:p w14:paraId="4C272428" w14:textId="77777777" w:rsidR="006B761D" w:rsidRDefault="00D8398C">
      <w:pPr>
        <w:numPr>
          <w:ilvl w:val="0"/>
          <w:numId w:val="2"/>
        </w:numPr>
        <w:pBdr>
          <w:top w:val="nil"/>
          <w:left w:val="nil"/>
          <w:bottom w:val="nil"/>
          <w:right w:val="nil"/>
          <w:between w:val="nil"/>
        </w:pBdr>
        <w:jc w:val="both"/>
        <w:rPr>
          <w:rFonts w:eastAsia="Calibri" w:cs="Calibri"/>
          <w:color w:val="000000"/>
        </w:rPr>
      </w:pPr>
      <w:r>
        <w:rPr>
          <w:rFonts w:eastAsia="Calibri" w:cs="Calibri"/>
          <w:color w:val="000000"/>
        </w:rPr>
        <w:t>NCCP Level III Technical Singles</w:t>
      </w:r>
    </w:p>
    <w:p w14:paraId="14A30267" w14:textId="77777777" w:rsidR="006B761D" w:rsidRDefault="00D8398C">
      <w:pPr>
        <w:numPr>
          <w:ilvl w:val="0"/>
          <w:numId w:val="2"/>
        </w:numPr>
        <w:pBdr>
          <w:top w:val="nil"/>
          <w:left w:val="nil"/>
          <w:bottom w:val="nil"/>
          <w:right w:val="nil"/>
          <w:between w:val="nil"/>
        </w:pBdr>
        <w:jc w:val="both"/>
        <w:rPr>
          <w:rFonts w:eastAsia="Calibri" w:cs="Calibri"/>
          <w:color w:val="000000"/>
        </w:rPr>
      </w:pPr>
      <w:r>
        <w:rPr>
          <w:rFonts w:eastAsia="Calibri" w:cs="Calibri"/>
          <w:color w:val="000000"/>
        </w:rPr>
        <w:t>NCCP Level III Theory Singles</w:t>
      </w:r>
    </w:p>
    <w:p w14:paraId="4C9FE429" w14:textId="77777777" w:rsidR="006B761D" w:rsidRDefault="00D8398C">
      <w:pPr>
        <w:numPr>
          <w:ilvl w:val="0"/>
          <w:numId w:val="2"/>
        </w:numPr>
        <w:pBdr>
          <w:top w:val="nil"/>
          <w:left w:val="nil"/>
          <w:bottom w:val="nil"/>
          <w:right w:val="nil"/>
          <w:between w:val="nil"/>
        </w:pBdr>
        <w:jc w:val="both"/>
        <w:rPr>
          <w:rFonts w:eastAsia="Calibri" w:cs="Calibri"/>
          <w:color w:val="000000"/>
        </w:rPr>
      </w:pPr>
      <w:r>
        <w:rPr>
          <w:rFonts w:eastAsia="Calibri" w:cs="Calibri"/>
          <w:color w:val="000000"/>
        </w:rPr>
        <w:t>NCCP Level III Singles</w:t>
      </w:r>
    </w:p>
    <w:p w14:paraId="2D00E252" w14:textId="77777777" w:rsidR="006B761D" w:rsidRDefault="00D8398C">
      <w:pPr>
        <w:numPr>
          <w:ilvl w:val="0"/>
          <w:numId w:val="2"/>
        </w:numPr>
        <w:pBdr>
          <w:top w:val="nil"/>
          <w:left w:val="nil"/>
          <w:bottom w:val="nil"/>
          <w:right w:val="nil"/>
          <w:between w:val="nil"/>
        </w:pBdr>
        <w:jc w:val="both"/>
        <w:rPr>
          <w:rFonts w:eastAsia="Calibri" w:cs="Calibri"/>
          <w:color w:val="000000"/>
        </w:rPr>
      </w:pPr>
      <w:r>
        <w:rPr>
          <w:rFonts w:eastAsia="Calibri" w:cs="Calibri"/>
          <w:color w:val="000000"/>
        </w:rPr>
        <w:t>Triple Gold</w:t>
      </w:r>
    </w:p>
    <w:p w14:paraId="15F72D12" w14:textId="77777777" w:rsidR="006B761D" w:rsidRDefault="00D8398C">
      <w:pPr>
        <w:numPr>
          <w:ilvl w:val="0"/>
          <w:numId w:val="2"/>
        </w:numPr>
        <w:pBdr>
          <w:top w:val="nil"/>
          <w:left w:val="nil"/>
          <w:bottom w:val="nil"/>
          <w:right w:val="nil"/>
          <w:between w:val="nil"/>
        </w:pBdr>
        <w:jc w:val="both"/>
        <w:rPr>
          <w:rFonts w:eastAsia="Calibri" w:cs="Calibri"/>
          <w:color w:val="000000"/>
        </w:rPr>
      </w:pPr>
      <w:r>
        <w:rPr>
          <w:rFonts w:eastAsia="Calibri" w:cs="Calibri"/>
          <w:color w:val="000000"/>
        </w:rPr>
        <w:t>Star 1 -5 Coach Assessor</w:t>
      </w:r>
    </w:p>
    <w:p w14:paraId="4688D7BE" w14:textId="77777777" w:rsidR="006B761D" w:rsidRDefault="00D8398C">
      <w:pPr>
        <w:numPr>
          <w:ilvl w:val="0"/>
          <w:numId w:val="2"/>
        </w:numPr>
        <w:pBdr>
          <w:top w:val="nil"/>
          <w:left w:val="nil"/>
          <w:bottom w:val="nil"/>
          <w:right w:val="nil"/>
          <w:between w:val="nil"/>
        </w:pBdr>
        <w:jc w:val="both"/>
        <w:rPr>
          <w:rFonts w:eastAsia="Calibri" w:cs="Calibri"/>
          <w:color w:val="000000"/>
        </w:rPr>
      </w:pPr>
      <w:r>
        <w:rPr>
          <w:rFonts w:eastAsia="Calibri" w:cs="Calibri"/>
          <w:color w:val="000000"/>
        </w:rPr>
        <w:t>Star 6 – Gold Coach Assessor</w:t>
      </w:r>
    </w:p>
    <w:p w14:paraId="0AC96373" w14:textId="205FD11F" w:rsidR="006B761D" w:rsidRDefault="00D8398C">
      <w:pPr>
        <w:numPr>
          <w:ilvl w:val="0"/>
          <w:numId w:val="2"/>
        </w:numPr>
        <w:pBdr>
          <w:top w:val="nil"/>
          <w:left w:val="nil"/>
          <w:bottom w:val="nil"/>
          <w:right w:val="nil"/>
          <w:between w:val="nil"/>
        </w:pBdr>
        <w:jc w:val="both"/>
        <w:rPr>
          <w:rFonts w:eastAsia="Calibri" w:cs="Calibri"/>
          <w:color w:val="000000"/>
        </w:rPr>
      </w:pPr>
      <w:r>
        <w:rPr>
          <w:rFonts w:eastAsia="Calibri" w:cs="Calibri"/>
          <w:color w:val="000000"/>
        </w:rPr>
        <w:t>2004, 2006, 2008, 2010,</w:t>
      </w:r>
      <w:r>
        <w:rPr>
          <w:rFonts w:eastAsia="Calibri" w:cs="Calibri"/>
          <w:color w:val="FF0000"/>
        </w:rPr>
        <w:t xml:space="preserve"> </w:t>
      </w:r>
      <w:r w:rsidRPr="00E8563B">
        <w:rPr>
          <w:rFonts w:eastAsia="Calibri" w:cs="Calibri"/>
        </w:rPr>
        <w:t>2020</w:t>
      </w:r>
      <w:r w:rsidR="003040F7" w:rsidRPr="00E8563B">
        <w:rPr>
          <w:rFonts w:eastAsia="Calibri" w:cs="Calibri"/>
        </w:rPr>
        <w:t>, 2024</w:t>
      </w:r>
      <w:r w:rsidRPr="00E8563B">
        <w:rPr>
          <w:rFonts w:eastAsia="Calibri" w:cs="Calibri"/>
        </w:rPr>
        <w:t xml:space="preserve"> NE </w:t>
      </w:r>
      <w:r>
        <w:rPr>
          <w:rFonts w:eastAsia="Calibri" w:cs="Calibri"/>
          <w:color w:val="000000"/>
        </w:rPr>
        <w:t>Alberta Winter Games Coach Representative</w:t>
      </w:r>
    </w:p>
    <w:p w14:paraId="6AF8FAEE" w14:textId="77777777" w:rsidR="006B761D" w:rsidRDefault="00D8398C">
      <w:pPr>
        <w:numPr>
          <w:ilvl w:val="0"/>
          <w:numId w:val="2"/>
        </w:numPr>
        <w:pBdr>
          <w:top w:val="nil"/>
          <w:left w:val="nil"/>
          <w:bottom w:val="nil"/>
          <w:right w:val="nil"/>
          <w:between w:val="nil"/>
        </w:pBdr>
      </w:pPr>
      <w:r>
        <w:rPr>
          <w:rFonts w:eastAsia="Calibri" w:cs="Calibri"/>
          <w:color w:val="000000"/>
        </w:rPr>
        <w:t>2005/2006 NE Zone Coaching Representative</w:t>
      </w:r>
      <w:r>
        <w:rPr>
          <w:rFonts w:eastAsia="Calibri" w:cs="Calibri"/>
          <w:color w:val="000000"/>
        </w:rPr>
        <w:br/>
      </w:r>
    </w:p>
    <w:p w14:paraId="3ADADBFE" w14:textId="70B3AAF0" w:rsidR="006B761D" w:rsidRPr="00A87507" w:rsidRDefault="00D8398C">
      <w:pPr>
        <w:jc w:val="both"/>
        <w:rPr>
          <w:b/>
        </w:rPr>
      </w:pPr>
      <w:r w:rsidRPr="00A87507">
        <w:rPr>
          <w:b/>
        </w:rPr>
        <w:t>Shelby Poll</w:t>
      </w:r>
      <w:r w:rsidR="003040F7">
        <w:rPr>
          <w:b/>
        </w:rPr>
        <w:t>oc</w:t>
      </w:r>
      <w:r w:rsidRPr="00A87507">
        <w:rPr>
          <w:b/>
        </w:rPr>
        <w:t>k- CanSkate, Test Group, STARSkate Coach</w:t>
      </w:r>
    </w:p>
    <w:p w14:paraId="79366E9F" w14:textId="23DCEBA7" w:rsidR="006B761D" w:rsidRPr="00A87507" w:rsidRDefault="00D8398C">
      <w:pPr>
        <w:ind w:firstLine="284"/>
      </w:pPr>
      <w:r w:rsidRPr="00A87507">
        <w:t xml:space="preserve">Shelby has been coaching </w:t>
      </w:r>
      <w:r w:rsidRPr="00E8563B">
        <w:t xml:space="preserve">figure skating </w:t>
      </w:r>
      <w:r w:rsidR="003040F7" w:rsidRPr="00E8563B">
        <w:t>since</w:t>
      </w:r>
      <w:r w:rsidR="002A0CEB" w:rsidRPr="00E8563B">
        <w:t xml:space="preserve"> 2011</w:t>
      </w:r>
      <w:r w:rsidR="003040F7" w:rsidRPr="00E8563B">
        <w:t xml:space="preserve"> </w:t>
      </w:r>
      <w:r w:rsidRPr="00E8563B">
        <w:t xml:space="preserve">and has </w:t>
      </w:r>
      <w:r w:rsidR="003040F7" w:rsidRPr="00E8563B">
        <w:t>been</w:t>
      </w:r>
      <w:r w:rsidRPr="00E8563B">
        <w:t xml:space="preserve"> with CLFSC</w:t>
      </w:r>
      <w:r w:rsidR="003040F7" w:rsidRPr="00E8563B">
        <w:t xml:space="preserve"> since</w:t>
      </w:r>
      <w:r w:rsidR="002A0CEB" w:rsidRPr="00E8563B">
        <w:t xml:space="preserve"> 2016</w:t>
      </w:r>
      <w:r w:rsidRPr="00E8563B">
        <w:t xml:space="preserve">. </w:t>
      </w:r>
    </w:p>
    <w:p w14:paraId="383EB150" w14:textId="77777777" w:rsidR="006B761D" w:rsidRPr="00A87507" w:rsidRDefault="00D8398C">
      <w:pPr>
        <w:numPr>
          <w:ilvl w:val="0"/>
          <w:numId w:val="30"/>
        </w:numPr>
        <w:pBdr>
          <w:top w:val="nil"/>
          <w:left w:val="nil"/>
          <w:bottom w:val="nil"/>
          <w:right w:val="nil"/>
          <w:between w:val="nil"/>
        </w:pBdr>
        <w:rPr>
          <w:rFonts w:eastAsia="Calibri" w:cs="Calibri"/>
          <w:color w:val="000000"/>
        </w:rPr>
      </w:pPr>
      <w:r w:rsidRPr="00A87507">
        <w:rPr>
          <w:rFonts w:eastAsia="Calibri" w:cs="Calibri"/>
          <w:color w:val="222222"/>
        </w:rPr>
        <w:t>CanSkate Certified</w:t>
      </w:r>
    </w:p>
    <w:p w14:paraId="58252519" w14:textId="77777777" w:rsidR="006B761D" w:rsidRDefault="00D8398C">
      <w:pPr>
        <w:numPr>
          <w:ilvl w:val="0"/>
          <w:numId w:val="30"/>
        </w:numPr>
        <w:pBdr>
          <w:top w:val="nil"/>
          <w:left w:val="nil"/>
          <w:bottom w:val="nil"/>
          <w:right w:val="nil"/>
          <w:between w:val="nil"/>
        </w:pBdr>
        <w:rPr>
          <w:rFonts w:eastAsia="Calibri" w:cs="Calibri"/>
          <w:color w:val="000000"/>
        </w:rPr>
      </w:pPr>
      <w:r>
        <w:rPr>
          <w:rFonts w:eastAsia="Calibri" w:cs="Calibri"/>
          <w:color w:val="000000"/>
        </w:rPr>
        <w:t>Regional Trained </w:t>
      </w:r>
    </w:p>
    <w:p w14:paraId="0A860532" w14:textId="09BC0B16" w:rsidR="006B761D" w:rsidRPr="00A87507" w:rsidRDefault="00D8398C" w:rsidP="00A87507">
      <w:pPr>
        <w:numPr>
          <w:ilvl w:val="0"/>
          <w:numId w:val="30"/>
        </w:numPr>
        <w:pBdr>
          <w:top w:val="nil"/>
          <w:left w:val="nil"/>
          <w:bottom w:val="nil"/>
          <w:right w:val="nil"/>
          <w:between w:val="nil"/>
        </w:pBdr>
        <w:rPr>
          <w:rFonts w:eastAsia="Calibri" w:cs="Calibri"/>
          <w:color w:val="000000"/>
        </w:rPr>
      </w:pPr>
      <w:r>
        <w:rPr>
          <w:rFonts w:eastAsia="Calibri" w:cs="Calibri"/>
          <w:color w:val="000000"/>
        </w:rPr>
        <w:t>NCCP Coach</w:t>
      </w:r>
    </w:p>
    <w:p w14:paraId="5282045D" w14:textId="77777777" w:rsidR="006B761D" w:rsidRDefault="006B761D">
      <w:pPr>
        <w:pBdr>
          <w:top w:val="nil"/>
          <w:left w:val="nil"/>
          <w:bottom w:val="nil"/>
          <w:right w:val="nil"/>
          <w:between w:val="nil"/>
        </w:pBdr>
        <w:ind w:left="720"/>
        <w:rPr>
          <w:rFonts w:ascii="Tahoma" w:hAnsi="Tahoma" w:cs="Tahoma"/>
          <w:color w:val="000000"/>
        </w:rPr>
      </w:pPr>
    </w:p>
    <w:p w14:paraId="60EE3C46" w14:textId="63B12077" w:rsidR="006B761D" w:rsidRPr="00A87507" w:rsidRDefault="00D8398C">
      <w:pPr>
        <w:jc w:val="both"/>
        <w:rPr>
          <w:b/>
        </w:rPr>
      </w:pPr>
      <w:r w:rsidRPr="00A87507">
        <w:rPr>
          <w:b/>
        </w:rPr>
        <w:t>Junior CanSkate, Test Group Coach</w:t>
      </w:r>
    </w:p>
    <w:p w14:paraId="2E8B3720" w14:textId="48B9F1AD" w:rsidR="006B761D" w:rsidRPr="00A87507" w:rsidRDefault="00A87507">
      <w:pPr>
        <w:ind w:left="360"/>
        <w:jc w:val="both"/>
      </w:pPr>
      <w:r w:rsidRPr="00A87507">
        <w:t>Usually</w:t>
      </w:r>
      <w:r w:rsidR="00D8398C" w:rsidRPr="00A87507">
        <w:t xml:space="preserve"> a long-time member of the CLFSC </w:t>
      </w:r>
      <w:r w:rsidRPr="00A87507">
        <w:t>and working</w:t>
      </w:r>
      <w:r w:rsidR="00D8398C" w:rsidRPr="00A87507">
        <w:t xml:space="preserve"> towards transitioning from skater and program assistant, to coach.  </w:t>
      </w:r>
    </w:p>
    <w:p w14:paraId="2DCE9D78" w14:textId="4857DF48" w:rsidR="006B761D" w:rsidRPr="00A87507" w:rsidRDefault="00D8398C">
      <w:pPr>
        <w:numPr>
          <w:ilvl w:val="0"/>
          <w:numId w:val="5"/>
        </w:numPr>
        <w:pBdr>
          <w:top w:val="nil"/>
          <w:left w:val="nil"/>
          <w:bottom w:val="nil"/>
          <w:right w:val="nil"/>
          <w:between w:val="nil"/>
        </w:pBdr>
        <w:jc w:val="both"/>
        <w:rPr>
          <w:rFonts w:eastAsia="Calibri" w:cs="Calibri"/>
          <w:color w:val="000000"/>
        </w:rPr>
      </w:pPr>
      <w:r w:rsidRPr="00A87507">
        <w:rPr>
          <w:rFonts w:eastAsia="Calibri" w:cs="Calibri"/>
          <w:color w:val="000000"/>
        </w:rPr>
        <w:t>CanSkate certified</w:t>
      </w:r>
    </w:p>
    <w:p w14:paraId="6A7BCC13" w14:textId="77777777" w:rsidR="006B761D" w:rsidRPr="00A87507" w:rsidRDefault="00D8398C">
      <w:pPr>
        <w:numPr>
          <w:ilvl w:val="0"/>
          <w:numId w:val="5"/>
        </w:numPr>
        <w:pBdr>
          <w:top w:val="nil"/>
          <w:left w:val="nil"/>
          <w:bottom w:val="nil"/>
          <w:right w:val="nil"/>
          <w:between w:val="nil"/>
        </w:pBdr>
        <w:jc w:val="both"/>
        <w:rPr>
          <w:rFonts w:eastAsia="Calibri" w:cs="Calibri"/>
          <w:color w:val="000000"/>
        </w:rPr>
      </w:pPr>
      <w:r w:rsidRPr="00A87507">
        <w:rPr>
          <w:rFonts w:eastAsia="Calibri" w:cs="Calibri"/>
          <w:color w:val="000000"/>
        </w:rPr>
        <w:t>NCCP Coach</w:t>
      </w:r>
    </w:p>
    <w:p w14:paraId="79283C6C" w14:textId="1C1F597E" w:rsidR="00696F6E" w:rsidRDefault="00696F6E">
      <w:pPr>
        <w:rPr>
          <w:rFonts w:eastAsia="Calibri" w:cs="Calibri"/>
          <w:color w:val="000000"/>
        </w:rPr>
      </w:pPr>
    </w:p>
    <w:p w14:paraId="2BF40879" w14:textId="77777777" w:rsidR="00E8563B" w:rsidRDefault="00E8563B">
      <w:pPr>
        <w:rPr>
          <w:b/>
        </w:rPr>
      </w:pPr>
      <w:r>
        <w:rPr>
          <w:b/>
        </w:rPr>
        <w:br w:type="page"/>
      </w:r>
    </w:p>
    <w:p w14:paraId="49A2C105" w14:textId="6D493145" w:rsidR="00696F6E" w:rsidRPr="000B5531" w:rsidRDefault="00696F6E" w:rsidP="000B5531">
      <w:pPr>
        <w:rPr>
          <w:b/>
        </w:rPr>
      </w:pPr>
      <w:r w:rsidRPr="000B5531">
        <w:rPr>
          <w:b/>
        </w:rPr>
        <w:lastRenderedPageBreak/>
        <w:t>Program Assistants (PA’s)</w:t>
      </w:r>
    </w:p>
    <w:p w14:paraId="51C3CBE3" w14:textId="77777777" w:rsidR="00696F6E" w:rsidRDefault="00696F6E" w:rsidP="00696F6E">
      <w:pPr>
        <w:pBdr>
          <w:top w:val="nil"/>
          <w:left w:val="nil"/>
          <w:bottom w:val="nil"/>
          <w:right w:val="nil"/>
          <w:between w:val="nil"/>
        </w:pBdr>
        <w:jc w:val="both"/>
        <w:rPr>
          <w:rFonts w:eastAsia="Calibri" w:cs="Calibri"/>
          <w:color w:val="000000"/>
        </w:rPr>
      </w:pPr>
      <w:r>
        <w:rPr>
          <w:rFonts w:eastAsia="Calibri" w:cs="Calibri"/>
          <w:color w:val="000000"/>
        </w:rPr>
        <w:t>Program assistants (PA’s) are individuals who have been trained by a CanSkate coach to assist in the delivery of the CanSkate program. Program assistants are typically current skaters with the club</w:t>
      </w:r>
      <w:r>
        <w:rPr>
          <w:rFonts w:eastAsia="Calibri" w:cs="Calibri"/>
          <w:color w:val="000000"/>
          <w:sz w:val="24"/>
          <w:szCs w:val="24"/>
        </w:rPr>
        <w:t xml:space="preserve">. </w:t>
      </w:r>
      <w:r>
        <w:rPr>
          <w:rFonts w:eastAsia="Calibri" w:cs="Calibri"/>
          <w:color w:val="000000"/>
        </w:rPr>
        <w:t xml:space="preserve">Program assistants should be good communicators and demonstrators, enthusiastic, team players, good role models, responsible, punctual, patient, prepared and organized, able to lead groups, encourage skaters and offer praise. Above all, PA’s will keep skaters moving while having fun. </w:t>
      </w:r>
    </w:p>
    <w:p w14:paraId="5F71B0EF" w14:textId="77777777" w:rsidR="00696F6E" w:rsidRDefault="00696F6E" w:rsidP="00696F6E">
      <w:pPr>
        <w:pBdr>
          <w:top w:val="nil"/>
          <w:left w:val="nil"/>
          <w:bottom w:val="nil"/>
          <w:right w:val="nil"/>
          <w:between w:val="nil"/>
        </w:pBdr>
        <w:jc w:val="both"/>
        <w:rPr>
          <w:rFonts w:eastAsia="Calibri" w:cs="Calibri"/>
          <w:color w:val="000000"/>
        </w:rPr>
      </w:pPr>
    </w:p>
    <w:p w14:paraId="279DA920" w14:textId="77777777" w:rsidR="00696F6E" w:rsidRDefault="00696F6E" w:rsidP="00696F6E">
      <w:pPr>
        <w:pBdr>
          <w:top w:val="nil"/>
          <w:left w:val="nil"/>
          <w:bottom w:val="nil"/>
          <w:right w:val="nil"/>
          <w:between w:val="nil"/>
        </w:pBdr>
        <w:jc w:val="both"/>
        <w:rPr>
          <w:rFonts w:eastAsia="Calibri" w:cs="Calibri"/>
          <w:color w:val="000000"/>
        </w:rPr>
      </w:pPr>
      <w:r>
        <w:rPr>
          <w:rFonts w:eastAsia="Calibri" w:cs="Calibri"/>
          <w:color w:val="000000"/>
        </w:rPr>
        <w:t>A PA’s role may include:</w:t>
      </w:r>
    </w:p>
    <w:p w14:paraId="666E0478"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Assisting or leading warm-ups, group activities or cool-downs</w:t>
      </w:r>
    </w:p>
    <w:p w14:paraId="25AE5340"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Assisting with the set-up of circuits and stations</w:t>
      </w:r>
    </w:p>
    <w:p w14:paraId="2BBC880E"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Leading circuits and rotations</w:t>
      </w:r>
    </w:p>
    <w:p w14:paraId="7ABC57B3"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Demonstrating proper execution of skating skills</w:t>
      </w:r>
    </w:p>
    <w:p w14:paraId="267D6D55"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Aiding skaters who may have additional needs</w:t>
      </w:r>
    </w:p>
    <w:p w14:paraId="34D820BC"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Taking attendance</w:t>
      </w:r>
    </w:p>
    <w:p w14:paraId="626C9161"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Timing speed skills</w:t>
      </w:r>
    </w:p>
    <w:p w14:paraId="7A122235"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Providing general assistance to the coaches on the session</w:t>
      </w:r>
    </w:p>
    <w:p w14:paraId="24B741A5"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Providing encouragement and general feedback to skaters</w:t>
      </w:r>
    </w:p>
    <w:p w14:paraId="255E0A1F"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Assisting with tracking of skill acquisition</w:t>
      </w:r>
    </w:p>
    <w:p w14:paraId="23B6FD10" w14:textId="77777777" w:rsidR="00696F6E" w:rsidRDefault="00696F6E" w:rsidP="00696F6E">
      <w:pPr>
        <w:pBdr>
          <w:top w:val="nil"/>
          <w:left w:val="nil"/>
          <w:bottom w:val="nil"/>
          <w:right w:val="nil"/>
          <w:between w:val="nil"/>
        </w:pBdr>
        <w:jc w:val="both"/>
        <w:rPr>
          <w:rFonts w:eastAsia="Calibri" w:cs="Calibri"/>
          <w:color w:val="000000"/>
        </w:rPr>
      </w:pPr>
    </w:p>
    <w:p w14:paraId="3E171253" w14:textId="77777777" w:rsidR="00696F6E" w:rsidRDefault="00696F6E" w:rsidP="00696F6E">
      <w:pPr>
        <w:pBdr>
          <w:top w:val="nil"/>
          <w:left w:val="nil"/>
          <w:bottom w:val="nil"/>
          <w:right w:val="nil"/>
          <w:between w:val="nil"/>
        </w:pBdr>
        <w:jc w:val="both"/>
        <w:rPr>
          <w:rFonts w:eastAsia="Calibri" w:cs="Calibri"/>
          <w:color w:val="000000"/>
        </w:rPr>
      </w:pPr>
      <w:r>
        <w:rPr>
          <w:rFonts w:eastAsia="Calibri" w:cs="Calibri"/>
          <w:color w:val="000000"/>
        </w:rPr>
        <w:t>A PA’s role does not include:</w:t>
      </w:r>
    </w:p>
    <w:p w14:paraId="1626C6E2"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Delivering lessons at a designated teaching station</w:t>
      </w:r>
    </w:p>
    <w:p w14:paraId="68A87F93"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Instructing skills or assessing skills</w:t>
      </w:r>
    </w:p>
    <w:p w14:paraId="23332271" w14:textId="77777777" w:rsidR="00696F6E" w:rsidRDefault="00696F6E" w:rsidP="00696F6E">
      <w:pPr>
        <w:numPr>
          <w:ilvl w:val="2"/>
          <w:numId w:val="19"/>
        </w:numPr>
        <w:pBdr>
          <w:top w:val="nil"/>
          <w:left w:val="nil"/>
          <w:bottom w:val="nil"/>
          <w:right w:val="nil"/>
          <w:between w:val="nil"/>
        </w:pBdr>
        <w:jc w:val="both"/>
        <w:rPr>
          <w:rFonts w:eastAsia="Calibri" w:cs="Calibri"/>
          <w:color w:val="000000"/>
        </w:rPr>
      </w:pPr>
      <w:r>
        <w:rPr>
          <w:rFonts w:eastAsia="Calibri" w:cs="Calibri"/>
          <w:color w:val="000000"/>
        </w:rPr>
        <w:t>Discussing skater progress or behavior with parents or guardians</w:t>
      </w:r>
    </w:p>
    <w:p w14:paraId="3A14214C" w14:textId="77777777" w:rsidR="00516588" w:rsidRDefault="00516588">
      <w:pPr>
        <w:rPr>
          <w:rFonts w:eastAsia="Calibri" w:cs="Calibri"/>
          <w:color w:val="000000"/>
        </w:rPr>
      </w:pPr>
    </w:p>
    <w:p w14:paraId="314E2279" w14:textId="77777777" w:rsidR="00516588" w:rsidRDefault="00516588" w:rsidP="00516588">
      <w:pPr>
        <w:jc w:val="both"/>
      </w:pPr>
      <w:r>
        <w:t>To be eligible to volunteer during a session, all Junior Coaches and Program Assistants (PA’s) must be currently registered Skate Canada members. Junior Coaches must be working towards becoming a CanSkate Coach.  They need to be a minimum of 15 years of age and enroll in the CanSkate Coach course.</w:t>
      </w:r>
    </w:p>
    <w:p w14:paraId="1D8D48D6" w14:textId="353BF150" w:rsidR="00516588" w:rsidRDefault="00516588" w:rsidP="00516588">
      <w:pPr>
        <w:jc w:val="both"/>
      </w:pPr>
      <w:r>
        <w:t xml:space="preserve">Program Assistants must have completed yearly Program Assistant training as well as the first 3 STARSkate Dances. Junior Coaches and PA’s do not receive monetary payment but are offered </w:t>
      </w:r>
      <w:r w:rsidRPr="00E8563B">
        <w:t xml:space="preserve">credits ($5-6 per class) </w:t>
      </w:r>
      <w:r>
        <w:t>towards various CLFSC fees.</w:t>
      </w:r>
    </w:p>
    <w:p w14:paraId="2A50D9AF" w14:textId="7596ED22" w:rsidR="002A0794" w:rsidRDefault="002A0794">
      <w:pPr>
        <w:rPr>
          <w:rFonts w:eastAsia="Calibri" w:cs="Calibri"/>
          <w:color w:val="000000"/>
        </w:rPr>
      </w:pPr>
      <w:r>
        <w:rPr>
          <w:rFonts w:eastAsia="Calibri" w:cs="Calibri"/>
          <w:color w:val="000000"/>
        </w:rPr>
        <w:br w:type="page"/>
      </w:r>
    </w:p>
    <w:p w14:paraId="7ABBCDCF" w14:textId="16186DAD" w:rsidR="006B761D" w:rsidRDefault="00D8398C" w:rsidP="000B5531">
      <w:pPr>
        <w:pStyle w:val="Heading1"/>
        <w:numPr>
          <w:ilvl w:val="0"/>
          <w:numId w:val="46"/>
        </w:numPr>
        <w:jc w:val="both"/>
      </w:pPr>
      <w:bookmarkStart w:id="14" w:name="_Toc161305512"/>
      <w:bookmarkStart w:id="15" w:name="_Toc161308679"/>
      <w:r>
        <w:lastRenderedPageBreak/>
        <w:t>Skating Programs</w:t>
      </w:r>
      <w:bookmarkEnd w:id="14"/>
      <w:bookmarkEnd w:id="15"/>
    </w:p>
    <w:p w14:paraId="11D38A18" w14:textId="391DA759" w:rsidR="006B761D" w:rsidRDefault="006B761D" w:rsidP="00696F6E">
      <w:pPr>
        <w:pStyle w:val="Heading2"/>
        <w:ind w:left="0"/>
        <w:jc w:val="both"/>
      </w:pPr>
    </w:p>
    <w:p w14:paraId="41A9DA7F" w14:textId="4C079212" w:rsidR="00696F6E" w:rsidRPr="00696F6E" w:rsidRDefault="00696F6E" w:rsidP="000B5531">
      <w:pPr>
        <w:pStyle w:val="Heading2"/>
        <w:ind w:left="0"/>
      </w:pPr>
      <w:bookmarkStart w:id="16" w:name="_Toc161305513"/>
      <w:bookmarkStart w:id="17" w:name="_Toc161308680"/>
      <w:r w:rsidRPr="00696F6E">
        <w:t>2.1 Programs</w:t>
      </w:r>
      <w:bookmarkEnd w:id="16"/>
      <w:bookmarkEnd w:id="17"/>
    </w:p>
    <w:p w14:paraId="7B6572FD" w14:textId="4939EDD6" w:rsidR="006B761D" w:rsidRDefault="00D8398C" w:rsidP="00696F6E">
      <w:pPr>
        <w:pStyle w:val="Heading3"/>
      </w:pPr>
      <w:bookmarkStart w:id="18" w:name="_Toc161305514"/>
      <w:bookmarkStart w:id="19" w:name="_Toc161308681"/>
      <w:r>
        <w:t>Learn-to-Skate</w:t>
      </w:r>
      <w:bookmarkEnd w:id="18"/>
      <w:bookmarkEnd w:id="19"/>
    </w:p>
    <w:p w14:paraId="7DF93D8E"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The Learn-to-Skate program is designed for</w:t>
      </w:r>
      <w:r>
        <w:rPr>
          <w:rFonts w:eastAsia="Calibri" w:cs="Calibri"/>
          <w:color w:val="00B050"/>
        </w:rPr>
        <w:t xml:space="preserve"> </w:t>
      </w:r>
      <w:r>
        <w:rPr>
          <w:rFonts w:eastAsia="Calibri" w:cs="Calibri"/>
          <w:color w:val="000000"/>
        </w:rPr>
        <w:t>children 2 years old and</w:t>
      </w:r>
      <w:r>
        <w:rPr>
          <w:rFonts w:eastAsia="Calibri" w:cs="Calibri"/>
          <w:color w:val="00B050"/>
        </w:rPr>
        <w:t xml:space="preserve"> </w:t>
      </w:r>
      <w:r>
        <w:rPr>
          <w:rFonts w:eastAsia="Calibri" w:cs="Calibri"/>
          <w:color w:val="000000"/>
        </w:rPr>
        <w:t xml:space="preserve">up that are completely new to skating.  Children must be fully potty trained to begin skating with CLFSC (no diapers on the ice). We aim to provide a positive first experience to skating. Class consists of a 5-minute warm up, and 35 to 40 minutes on ice instruction. Music and various skating props are used to make it fun and keep skaters engaged. Learn-to-Skate is not a pre-requisite for enrolment in CanSkate. </w:t>
      </w:r>
    </w:p>
    <w:p w14:paraId="5DBB7548" w14:textId="77777777" w:rsidR="006B761D" w:rsidRDefault="006B761D">
      <w:pPr>
        <w:pBdr>
          <w:top w:val="nil"/>
          <w:left w:val="nil"/>
          <w:bottom w:val="nil"/>
          <w:right w:val="nil"/>
          <w:between w:val="nil"/>
        </w:pBdr>
        <w:jc w:val="both"/>
        <w:rPr>
          <w:rFonts w:eastAsia="Calibri" w:cs="Calibri"/>
          <w:color w:val="000000"/>
        </w:rPr>
      </w:pPr>
    </w:p>
    <w:p w14:paraId="7B8F3F5E" w14:textId="021AE572" w:rsidR="006B761D" w:rsidRDefault="00D8398C" w:rsidP="00696F6E">
      <w:pPr>
        <w:pStyle w:val="Heading3"/>
      </w:pPr>
      <w:bookmarkStart w:id="20" w:name="_Toc161305515"/>
      <w:bookmarkStart w:id="21" w:name="_Toc161308682"/>
      <w:r>
        <w:t>CanSkate</w:t>
      </w:r>
      <w:bookmarkEnd w:id="20"/>
      <w:bookmarkEnd w:id="21"/>
    </w:p>
    <w:p w14:paraId="417EEEC9"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 xml:space="preserve">The CanSkate program is a complete series of balance, control and agility skills that will prepare skaters for any ice-skating sport or recreational skating. The nationally-tested and proven curriculum and delivery method guarantees skater success by utilizing 90% movement.  </w:t>
      </w:r>
      <w:r>
        <w:rPr>
          <w:rFonts w:eastAsia="Calibri" w:cs="Calibri"/>
          <w:color w:val="000000"/>
        </w:rPr>
        <w:tab/>
        <w:t>We employ certified coaches trained specifically in teaching the mechanics and proper technique of skating. Our coaches are assisted by trained program assistants. This format ensures a 1:10 coach/program assistant to skater ratio or lower. Our goal is to provide kids with the best foundation for figure skating, hockey, speed skating and ringette while promoting fun, fitness and participation.</w:t>
      </w:r>
    </w:p>
    <w:p w14:paraId="3D9B75C1" w14:textId="77777777" w:rsidR="006B761D" w:rsidRDefault="006B761D">
      <w:pPr>
        <w:pBdr>
          <w:top w:val="nil"/>
          <w:left w:val="nil"/>
          <w:bottom w:val="nil"/>
          <w:right w:val="nil"/>
          <w:between w:val="nil"/>
        </w:pBdr>
        <w:jc w:val="both"/>
        <w:rPr>
          <w:rFonts w:eastAsia="Calibri" w:cs="Calibri"/>
          <w:color w:val="000000"/>
        </w:rPr>
      </w:pPr>
    </w:p>
    <w:p w14:paraId="100133B3"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 xml:space="preserve">Skaters are grouped by similar skill level, not necessarily by a specific badge level. Each group has a Program Assistant (PA) who stays with the group and moves them from one station to the next as well as assisting at each station. Periodically, skaters will be moved within groups, however if your child is not changing groups it does not mean they are not advancing. Typically, skaters will progress through Stages 1 and 2 more quickly than Stages 3 to 6. It may take three to four full seasons to progress through to the end of Stage 6. </w:t>
      </w:r>
    </w:p>
    <w:p w14:paraId="1929118D" w14:textId="77777777" w:rsidR="006B761D" w:rsidRDefault="006B761D">
      <w:pPr>
        <w:pBdr>
          <w:top w:val="nil"/>
          <w:left w:val="nil"/>
          <w:bottom w:val="nil"/>
          <w:right w:val="nil"/>
          <w:between w:val="nil"/>
        </w:pBdr>
        <w:jc w:val="both"/>
        <w:rPr>
          <w:rFonts w:eastAsia="Calibri" w:cs="Calibri"/>
          <w:color w:val="000000"/>
        </w:rPr>
      </w:pPr>
    </w:p>
    <w:p w14:paraId="5793188D" w14:textId="77777777" w:rsidR="006B761D" w:rsidRDefault="00D8398C">
      <w:pPr>
        <w:pBdr>
          <w:top w:val="nil"/>
          <w:left w:val="nil"/>
          <w:bottom w:val="nil"/>
          <w:right w:val="nil"/>
          <w:between w:val="nil"/>
        </w:pBdr>
        <w:jc w:val="both"/>
        <w:rPr>
          <w:rFonts w:eastAsia="Calibri" w:cs="Calibri"/>
          <w:color w:val="000000"/>
          <w:u w:val="single"/>
        </w:rPr>
      </w:pPr>
      <w:r>
        <w:rPr>
          <w:rFonts w:eastAsia="Calibri" w:cs="Calibri"/>
          <w:color w:val="000000"/>
          <w:u w:val="single"/>
        </w:rPr>
        <w:t>Stations</w:t>
      </w:r>
    </w:p>
    <w:p w14:paraId="4121BA41"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Our club uses a multiple station format with 10-12-minute rotations. The circuits are built to cover a range of skills associated in each of the three areas: Balance (forward skating, glides), Control (stops, backward skating, glides), and Agility (turns, spins, and jumps.) Coaches and PAs will assist in leading their group through the stations.</w:t>
      </w:r>
    </w:p>
    <w:p w14:paraId="69B78222" w14:textId="0ECB2528" w:rsidR="00A87507" w:rsidRDefault="00A87507">
      <w:pPr>
        <w:rPr>
          <w:rFonts w:eastAsia="Calibri" w:cs="Calibri"/>
          <w:color w:val="000000"/>
          <w:u w:val="single"/>
        </w:rPr>
      </w:pPr>
    </w:p>
    <w:p w14:paraId="1DD4A9F1" w14:textId="207954D0" w:rsidR="006B761D" w:rsidRDefault="00D8398C">
      <w:pPr>
        <w:pBdr>
          <w:top w:val="nil"/>
          <w:left w:val="nil"/>
          <w:bottom w:val="nil"/>
          <w:right w:val="nil"/>
          <w:between w:val="nil"/>
        </w:pBdr>
        <w:jc w:val="both"/>
        <w:rPr>
          <w:rFonts w:eastAsia="Calibri" w:cs="Calibri"/>
          <w:color w:val="000000"/>
          <w:u w:val="single"/>
        </w:rPr>
      </w:pPr>
      <w:r>
        <w:rPr>
          <w:rFonts w:eastAsia="Calibri" w:cs="Calibri"/>
          <w:color w:val="000000"/>
          <w:u w:val="single"/>
        </w:rPr>
        <w:t>Group Activity/Cool Down</w:t>
      </w:r>
    </w:p>
    <w:p w14:paraId="02884E62"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After groups have rotated through each station, all the skaters come together for a group activity that is theme based. This is a continuous movement activity which promotes fun and inclusion while reinforcing skills. Group activity/cool down last approximately 5 minutes. It allows full use of the ice, while allowing the skaters to cool-down in a safe manner before the session end.</w:t>
      </w:r>
    </w:p>
    <w:p w14:paraId="58B2AAA3" w14:textId="77777777" w:rsidR="006B761D" w:rsidRDefault="006B761D">
      <w:pPr>
        <w:pBdr>
          <w:top w:val="nil"/>
          <w:left w:val="nil"/>
          <w:bottom w:val="nil"/>
          <w:right w:val="nil"/>
          <w:between w:val="nil"/>
        </w:pBdr>
        <w:jc w:val="both"/>
        <w:rPr>
          <w:rFonts w:eastAsia="Calibri" w:cs="Calibri"/>
          <w:color w:val="000000"/>
        </w:rPr>
      </w:pPr>
    </w:p>
    <w:p w14:paraId="59491EA2" w14:textId="1A231DDA" w:rsidR="006B761D" w:rsidRDefault="00D8398C" w:rsidP="00696F6E">
      <w:pPr>
        <w:pStyle w:val="Heading3"/>
      </w:pPr>
      <w:bookmarkStart w:id="22" w:name="_Toc161305516"/>
      <w:bookmarkStart w:id="23" w:name="_Toc161308683"/>
      <w:r>
        <w:t>Test Group</w:t>
      </w:r>
      <w:bookmarkEnd w:id="22"/>
      <w:bookmarkEnd w:id="23"/>
      <w:r>
        <w:t xml:space="preserve">     </w:t>
      </w:r>
    </w:p>
    <w:p w14:paraId="65290A83" w14:textId="77777777" w:rsidR="006B761D" w:rsidRDefault="00D8398C">
      <w:pPr>
        <w:rPr>
          <w:color w:val="FF0000"/>
        </w:rPr>
      </w:pPr>
      <w:r>
        <w:t>Test group is a custom CLFSC program, developed to introduce figure skating. This program is suited for skaters from the CanSkate Program Level 3 (coaches’ discretion) and up who want to focus on developing figure skating skills as opposed to other ice-skating sports.</w:t>
      </w:r>
    </w:p>
    <w:p w14:paraId="72851F60" w14:textId="77777777" w:rsidR="006B761D" w:rsidRDefault="006B761D"/>
    <w:p w14:paraId="08E68814" w14:textId="77777777" w:rsidR="002A0794" w:rsidRDefault="002A0794">
      <w:pPr>
        <w:rPr>
          <w:rFonts w:asciiTheme="minorHAnsi" w:hAnsiTheme="minorHAnsi"/>
          <w:b/>
          <w:i/>
        </w:rPr>
      </w:pPr>
      <w:r>
        <w:br w:type="page"/>
      </w:r>
    </w:p>
    <w:p w14:paraId="78119344" w14:textId="54E0473B" w:rsidR="006B761D" w:rsidRDefault="00D8398C" w:rsidP="00696F6E">
      <w:pPr>
        <w:pStyle w:val="Heading3"/>
      </w:pPr>
      <w:bookmarkStart w:id="24" w:name="_Toc161305517"/>
      <w:bookmarkStart w:id="25" w:name="_Toc161308684"/>
      <w:r>
        <w:lastRenderedPageBreak/>
        <w:t>Pre</w:t>
      </w:r>
      <w:r w:rsidR="00150A03">
        <w:t>-</w:t>
      </w:r>
      <w:r>
        <w:t>STARSkate</w:t>
      </w:r>
      <w:bookmarkEnd w:id="24"/>
      <w:bookmarkEnd w:id="25"/>
    </w:p>
    <w:p w14:paraId="554B9F66" w14:textId="4BF5CCB8" w:rsidR="006B761D" w:rsidRDefault="00D8398C">
      <w:pPr>
        <w:jc w:val="both"/>
      </w:pPr>
      <w:r>
        <w:t>Pre-STARSkate is also a custom CLFSC program</w:t>
      </w:r>
      <w:r w:rsidRPr="00E8563B">
        <w:t xml:space="preserve">. </w:t>
      </w:r>
      <w:r w:rsidR="003040F7" w:rsidRPr="00E8563B">
        <w:t>O</w:t>
      </w:r>
      <w:r w:rsidRPr="00E8563B">
        <w:t xml:space="preserve">nce </w:t>
      </w:r>
      <w:r>
        <w:t>skaters get past a certain basic skating stage, it’s important to challenge them to achieve higher skill levels. PreSTARSkate is CanSkate Stages 6 and 7. Skaters will be recommended to join PreSTARSkate once they have passed Stage</w:t>
      </w:r>
      <w:r>
        <w:rPr>
          <w:color w:val="FF0000"/>
        </w:rPr>
        <w:t xml:space="preserve"> </w:t>
      </w:r>
      <w:r>
        <w:t>6. To move them up earlier frequently results in the following problems:</w:t>
      </w:r>
    </w:p>
    <w:p w14:paraId="512EE418" w14:textId="77777777" w:rsidR="006B761D" w:rsidRDefault="00D8398C">
      <w:pPr>
        <w:numPr>
          <w:ilvl w:val="3"/>
          <w:numId w:val="10"/>
        </w:numPr>
        <w:pBdr>
          <w:top w:val="nil"/>
          <w:left w:val="nil"/>
          <w:bottom w:val="nil"/>
          <w:right w:val="nil"/>
          <w:between w:val="nil"/>
        </w:pBdr>
        <w:jc w:val="both"/>
        <w:rPr>
          <w:rFonts w:eastAsia="Calibri" w:cs="Calibri"/>
          <w:color w:val="000000"/>
        </w:rPr>
      </w:pPr>
      <w:r>
        <w:rPr>
          <w:rFonts w:eastAsia="Calibri" w:cs="Calibri"/>
          <w:color w:val="000000"/>
        </w:rPr>
        <w:t>Fear, as other skaters are going substantially faster and that can be intimidating.</w:t>
      </w:r>
    </w:p>
    <w:p w14:paraId="0EF156F8" w14:textId="77777777" w:rsidR="006B761D" w:rsidRDefault="00D8398C">
      <w:pPr>
        <w:numPr>
          <w:ilvl w:val="3"/>
          <w:numId w:val="10"/>
        </w:numPr>
        <w:pBdr>
          <w:top w:val="nil"/>
          <w:left w:val="nil"/>
          <w:bottom w:val="nil"/>
          <w:right w:val="nil"/>
          <w:between w:val="nil"/>
        </w:pBdr>
        <w:jc w:val="both"/>
        <w:rPr>
          <w:rFonts w:eastAsia="Calibri" w:cs="Calibri"/>
          <w:color w:val="000000"/>
        </w:rPr>
      </w:pPr>
      <w:r>
        <w:rPr>
          <w:rFonts w:eastAsia="Calibri" w:cs="Calibri"/>
          <w:color w:val="000000"/>
        </w:rPr>
        <w:t>Frustration of the skater, as they are unable to work on the skills they are being asked to</w:t>
      </w:r>
    </w:p>
    <w:p w14:paraId="784A1C34" w14:textId="72095452" w:rsidR="006B761D" w:rsidRPr="00A87507" w:rsidRDefault="00D8398C" w:rsidP="00A87507">
      <w:pPr>
        <w:numPr>
          <w:ilvl w:val="3"/>
          <w:numId w:val="10"/>
        </w:numPr>
        <w:pBdr>
          <w:top w:val="nil"/>
          <w:left w:val="nil"/>
          <w:bottom w:val="nil"/>
          <w:right w:val="nil"/>
          <w:between w:val="nil"/>
        </w:pBdr>
        <w:jc w:val="both"/>
        <w:rPr>
          <w:rFonts w:eastAsia="Calibri" w:cs="Calibri"/>
          <w:color w:val="000000"/>
        </w:rPr>
      </w:pPr>
      <w:r>
        <w:rPr>
          <w:rFonts w:eastAsia="Calibri" w:cs="Calibri"/>
          <w:color w:val="000000"/>
        </w:rPr>
        <w:t>Coaches endeavor to give equal time to all the kids in PreSTARSkate, and cannot facilitate giving more time to one PreSTAR skater over another, regardless of whether a skater is ready for stage 7</w:t>
      </w:r>
      <w:r>
        <w:rPr>
          <w:rFonts w:eastAsia="Calibri" w:cs="Calibri"/>
          <w:color w:val="FF0000"/>
        </w:rPr>
        <w:t xml:space="preserve"> </w:t>
      </w:r>
      <w:r>
        <w:rPr>
          <w:rFonts w:eastAsia="Calibri" w:cs="Calibri"/>
          <w:color w:val="000000"/>
        </w:rPr>
        <w:t>or not.</w:t>
      </w:r>
    </w:p>
    <w:p w14:paraId="4E28F0CC" w14:textId="77777777" w:rsidR="006B761D" w:rsidRDefault="00D8398C">
      <w:pPr>
        <w:jc w:val="both"/>
      </w:pPr>
      <w:r>
        <w:t xml:space="preserve">Note- Additional fees may apply at the PreSTARSkate level (refer to section 2.5.1). Any additional fees will be discussed with the head coach prior to the session start date. </w:t>
      </w:r>
    </w:p>
    <w:p w14:paraId="13AAB055" w14:textId="77777777" w:rsidR="006B761D" w:rsidRDefault="006B761D">
      <w:pPr>
        <w:pBdr>
          <w:top w:val="nil"/>
          <w:left w:val="nil"/>
          <w:bottom w:val="nil"/>
          <w:right w:val="nil"/>
          <w:between w:val="nil"/>
        </w:pBdr>
        <w:ind w:left="360"/>
        <w:jc w:val="both"/>
        <w:rPr>
          <w:rFonts w:ascii="Tahoma" w:hAnsi="Tahoma" w:cs="Tahoma"/>
          <w:color w:val="000000"/>
          <w:highlight w:val="yellow"/>
        </w:rPr>
      </w:pPr>
    </w:p>
    <w:p w14:paraId="163B67C7" w14:textId="3C04D284" w:rsidR="006B761D" w:rsidRDefault="00D8398C" w:rsidP="00696F6E">
      <w:pPr>
        <w:pStyle w:val="Heading3"/>
      </w:pPr>
      <w:bookmarkStart w:id="26" w:name="_Toc161305518"/>
      <w:bookmarkStart w:id="27" w:name="_Toc161308685"/>
      <w:r>
        <w:t>STARSkate</w:t>
      </w:r>
      <w:bookmarkEnd w:id="26"/>
      <w:bookmarkEnd w:id="27"/>
    </w:p>
    <w:p w14:paraId="0008E7EE" w14:textId="77777777" w:rsidR="006B761D" w:rsidRDefault="00D8398C">
      <w:pPr>
        <w:pBdr>
          <w:top w:val="nil"/>
          <w:left w:val="nil"/>
          <w:bottom w:val="nil"/>
          <w:right w:val="nil"/>
          <w:between w:val="nil"/>
        </w:pBdr>
        <w:jc w:val="both"/>
        <w:rPr>
          <w:rFonts w:eastAsia="Calibri" w:cs="Calibri"/>
          <w:color w:val="000000"/>
        </w:rPr>
      </w:pPr>
      <w:r>
        <w:rPr>
          <w:rFonts w:eastAsia="Calibri" w:cs="Calibri"/>
          <w:b/>
          <w:color w:val="000000"/>
        </w:rPr>
        <w:t>S</w:t>
      </w:r>
      <w:r>
        <w:rPr>
          <w:rFonts w:eastAsia="Calibri" w:cs="Calibri"/>
          <w:color w:val="000000"/>
        </w:rPr>
        <w:t xml:space="preserve">kills, </w:t>
      </w:r>
      <w:r>
        <w:rPr>
          <w:rFonts w:eastAsia="Calibri" w:cs="Calibri"/>
          <w:b/>
          <w:color w:val="000000"/>
        </w:rPr>
        <w:t>T</w:t>
      </w:r>
      <w:r>
        <w:rPr>
          <w:rFonts w:eastAsia="Calibri" w:cs="Calibri"/>
          <w:color w:val="000000"/>
        </w:rPr>
        <w:t xml:space="preserve">ests, </w:t>
      </w:r>
      <w:r>
        <w:rPr>
          <w:rFonts w:eastAsia="Calibri" w:cs="Calibri"/>
          <w:b/>
          <w:color w:val="000000"/>
        </w:rPr>
        <w:t>A</w:t>
      </w:r>
      <w:r>
        <w:rPr>
          <w:rFonts w:eastAsia="Calibri" w:cs="Calibri"/>
          <w:color w:val="000000"/>
        </w:rPr>
        <w:t xml:space="preserve">chievement, </w:t>
      </w:r>
      <w:r>
        <w:rPr>
          <w:rFonts w:eastAsia="Calibri" w:cs="Calibri"/>
          <w:b/>
          <w:color w:val="000000"/>
        </w:rPr>
        <w:t>R</w:t>
      </w:r>
      <w:r>
        <w:rPr>
          <w:rFonts w:eastAsia="Calibri" w:cs="Calibri"/>
          <w:color w:val="000000"/>
        </w:rPr>
        <w:t>ecognition – this is what STARSkate is all about!</w:t>
      </w:r>
    </w:p>
    <w:p w14:paraId="70B6567F" w14:textId="77777777" w:rsidR="006B761D" w:rsidRDefault="006B761D">
      <w:pPr>
        <w:pBdr>
          <w:top w:val="nil"/>
          <w:left w:val="nil"/>
          <w:bottom w:val="nil"/>
          <w:right w:val="nil"/>
          <w:between w:val="nil"/>
        </w:pBdr>
        <w:jc w:val="both"/>
        <w:rPr>
          <w:rFonts w:eastAsia="Calibri" w:cs="Calibri"/>
          <w:color w:val="000000"/>
          <w:highlight w:val="yellow"/>
        </w:rPr>
      </w:pPr>
    </w:p>
    <w:p w14:paraId="1E213975" w14:textId="77777777" w:rsidR="006B761D" w:rsidRDefault="00D8398C">
      <w:pPr>
        <w:shd w:val="clear" w:color="auto" w:fill="FFFFFF"/>
        <w:jc w:val="both"/>
      </w:pPr>
      <w:r>
        <w:t xml:space="preserve">STARSkate offers opportunities for skaters of all ages to develop fundamental figure skating skills in four areas – </w:t>
      </w:r>
      <w:r>
        <w:rPr>
          <w:b/>
        </w:rPr>
        <w:t>Skating Skills, Ice Dance, Free Skate and Artistic</w:t>
      </w:r>
      <w:r>
        <w:t>. Unique in Canada, this program teaches figure skating skills in a group and/or private lesson format in a progressive and sequential manner and includes specifically designed awards and incentives. Once in the program, skaters have the opportunity to take Skate Canada Tests through a nationally standardized testing system (although not mandatory) and while honing learned skills. Skaters may also choose to enter competitions, while still trying Skate Canada tests. Other skaters may feel that they have progressed to a point where they may wish to enter the Skate Canada Competitive Skate Program or become involved in synchronized skating, evaluating or judging, or participate as an adult.</w:t>
      </w:r>
    </w:p>
    <w:p w14:paraId="7BA5ED3B" w14:textId="77777777" w:rsidR="006B761D" w:rsidRDefault="006B761D">
      <w:pPr>
        <w:shd w:val="clear" w:color="auto" w:fill="FFFFFF"/>
        <w:jc w:val="both"/>
      </w:pPr>
    </w:p>
    <w:p w14:paraId="278AE553" w14:textId="072E7D25" w:rsidR="006B761D" w:rsidRDefault="00F442E6">
      <w:pPr>
        <w:pBdr>
          <w:top w:val="nil"/>
          <w:left w:val="nil"/>
          <w:bottom w:val="nil"/>
          <w:right w:val="nil"/>
          <w:between w:val="nil"/>
        </w:pBdr>
        <w:jc w:val="both"/>
        <w:rPr>
          <w:rFonts w:eastAsia="Calibri" w:cs="Calibri"/>
          <w:color w:val="000000"/>
        </w:rPr>
      </w:pPr>
      <w:r>
        <w:rPr>
          <w:rFonts w:eastAsia="Calibri" w:cs="Calibri"/>
          <w:color w:val="000000"/>
        </w:rPr>
        <w:t>STARSkaters</w:t>
      </w:r>
      <w:r w:rsidR="00D8398C">
        <w:rPr>
          <w:rFonts w:eastAsia="Calibri" w:cs="Calibri"/>
          <w:color w:val="000000"/>
        </w:rPr>
        <w:t xml:space="preserve"> are grouped into 3 Categories in order to stagger available ice time and optimize coaching opportunities for all skaters. Additional fees apply at the STARSkate level (refer to section 2.5.1).</w:t>
      </w:r>
    </w:p>
    <w:p w14:paraId="168C626B" w14:textId="09BD7CA0" w:rsidR="006B761D" w:rsidRDefault="006B761D">
      <w:pPr>
        <w:pBdr>
          <w:top w:val="nil"/>
          <w:left w:val="nil"/>
          <w:bottom w:val="nil"/>
          <w:right w:val="nil"/>
          <w:between w:val="nil"/>
        </w:pBdr>
        <w:jc w:val="both"/>
        <w:rPr>
          <w:rFonts w:eastAsia="Calibri" w:cs="Calibri"/>
          <w:color w:val="000000"/>
        </w:rPr>
      </w:pPr>
    </w:p>
    <w:p w14:paraId="4562C969" w14:textId="6E926DA4" w:rsidR="003040F7" w:rsidRPr="00E8563B" w:rsidRDefault="003040F7">
      <w:pPr>
        <w:pBdr>
          <w:top w:val="nil"/>
          <w:left w:val="nil"/>
          <w:bottom w:val="nil"/>
          <w:right w:val="nil"/>
          <w:between w:val="nil"/>
        </w:pBdr>
        <w:jc w:val="both"/>
        <w:rPr>
          <w:rFonts w:eastAsia="Calibri" w:cs="Calibri"/>
        </w:rPr>
      </w:pPr>
      <w:r w:rsidRPr="00E8563B">
        <w:rPr>
          <w:rFonts w:eastAsia="Calibri" w:cs="Calibri"/>
        </w:rPr>
        <w:t>Below is a guideline of the possible levels in each category</w:t>
      </w:r>
    </w:p>
    <w:p w14:paraId="22A85E5E" w14:textId="77777777" w:rsidR="006B761D" w:rsidRDefault="00D8398C">
      <w:pPr>
        <w:shd w:val="clear" w:color="auto" w:fill="FFFFFF"/>
        <w:jc w:val="both"/>
        <w:rPr>
          <w:u w:val="single"/>
        </w:rPr>
      </w:pPr>
      <w:r>
        <w:rPr>
          <w:u w:val="single"/>
        </w:rPr>
        <w:t>Primary Level Tests (Star A)</w:t>
      </w:r>
    </w:p>
    <w:p w14:paraId="3038F82B" w14:textId="77777777" w:rsidR="006B761D" w:rsidRDefault="00D8398C">
      <w:pPr>
        <w:widowControl/>
        <w:numPr>
          <w:ilvl w:val="0"/>
          <w:numId w:val="6"/>
        </w:numPr>
        <w:shd w:val="clear" w:color="auto" w:fill="FFFFFF"/>
        <w:spacing w:before="280"/>
        <w:jc w:val="both"/>
      </w:pPr>
      <w:r>
        <w:t>Skating Skills: Star 1-5</w:t>
      </w:r>
    </w:p>
    <w:p w14:paraId="1495500F" w14:textId="77777777" w:rsidR="006B761D" w:rsidRDefault="00D8398C">
      <w:pPr>
        <w:widowControl/>
        <w:numPr>
          <w:ilvl w:val="0"/>
          <w:numId w:val="6"/>
        </w:numPr>
        <w:shd w:val="clear" w:color="auto" w:fill="FFFFFF"/>
        <w:jc w:val="both"/>
      </w:pPr>
      <w:r>
        <w:t>Free Skating: Star 1-5</w:t>
      </w:r>
    </w:p>
    <w:p w14:paraId="3F2CF909" w14:textId="77777777" w:rsidR="006B761D" w:rsidRDefault="00D8398C">
      <w:pPr>
        <w:widowControl/>
        <w:numPr>
          <w:ilvl w:val="0"/>
          <w:numId w:val="6"/>
        </w:numPr>
        <w:shd w:val="clear" w:color="auto" w:fill="FFFFFF"/>
        <w:jc w:val="both"/>
      </w:pPr>
      <w:r>
        <w:t>Dance: Preliminary, Junior Bronze (Star 1-5)</w:t>
      </w:r>
    </w:p>
    <w:p w14:paraId="1ED93864" w14:textId="53796F84" w:rsidR="00321A6A" w:rsidRPr="00A87507" w:rsidRDefault="00D8398C" w:rsidP="00A87507">
      <w:pPr>
        <w:widowControl/>
        <w:numPr>
          <w:ilvl w:val="0"/>
          <w:numId w:val="6"/>
        </w:numPr>
        <w:shd w:val="clear" w:color="auto" w:fill="FFFFFF"/>
        <w:spacing w:after="280"/>
        <w:jc w:val="both"/>
      </w:pPr>
      <w:r>
        <w:t xml:space="preserve">Artistic: Star 5 </w:t>
      </w:r>
    </w:p>
    <w:p w14:paraId="0E551778" w14:textId="77777777" w:rsidR="006B761D" w:rsidRDefault="00D8398C">
      <w:pPr>
        <w:shd w:val="clear" w:color="auto" w:fill="FFFFFF"/>
        <w:jc w:val="both"/>
        <w:rPr>
          <w:u w:val="single"/>
        </w:rPr>
      </w:pPr>
      <w:r>
        <w:rPr>
          <w:u w:val="single"/>
        </w:rPr>
        <w:t>Intermediate Level Tests (Star B)</w:t>
      </w:r>
    </w:p>
    <w:p w14:paraId="7172007A" w14:textId="77777777" w:rsidR="006B761D" w:rsidRDefault="00D8398C">
      <w:pPr>
        <w:widowControl/>
        <w:numPr>
          <w:ilvl w:val="0"/>
          <w:numId w:val="7"/>
        </w:numPr>
        <w:shd w:val="clear" w:color="auto" w:fill="FFFFFF"/>
        <w:spacing w:before="280"/>
        <w:jc w:val="both"/>
      </w:pPr>
      <w:r>
        <w:t>Skating Skills: Star 4-8</w:t>
      </w:r>
    </w:p>
    <w:p w14:paraId="3D8936C4" w14:textId="77777777" w:rsidR="006B761D" w:rsidRDefault="00D8398C">
      <w:pPr>
        <w:widowControl/>
        <w:numPr>
          <w:ilvl w:val="0"/>
          <w:numId w:val="7"/>
        </w:numPr>
        <w:shd w:val="clear" w:color="auto" w:fill="FFFFFF"/>
        <w:jc w:val="both"/>
      </w:pPr>
      <w:r>
        <w:t>Free Skating: Star 3- 4</w:t>
      </w:r>
    </w:p>
    <w:p w14:paraId="5406CD27" w14:textId="77777777" w:rsidR="006B761D" w:rsidRDefault="00D8398C">
      <w:pPr>
        <w:widowControl/>
        <w:numPr>
          <w:ilvl w:val="0"/>
          <w:numId w:val="7"/>
        </w:numPr>
        <w:shd w:val="clear" w:color="auto" w:fill="FFFFFF"/>
        <w:jc w:val="both"/>
      </w:pPr>
      <w:r>
        <w:t>Dance: Senior Bronze, Junior Silver (Star 5-8)</w:t>
      </w:r>
    </w:p>
    <w:p w14:paraId="23F923BE" w14:textId="77777777" w:rsidR="006B761D" w:rsidRDefault="00D8398C">
      <w:pPr>
        <w:widowControl/>
        <w:numPr>
          <w:ilvl w:val="0"/>
          <w:numId w:val="7"/>
        </w:numPr>
        <w:shd w:val="clear" w:color="auto" w:fill="FFFFFF"/>
        <w:spacing w:after="280"/>
        <w:jc w:val="both"/>
      </w:pPr>
      <w:r>
        <w:t>Artistic: Star 5-7</w:t>
      </w:r>
    </w:p>
    <w:p w14:paraId="6A0E0F93" w14:textId="77777777" w:rsidR="002A0794" w:rsidRDefault="002A0794">
      <w:pPr>
        <w:rPr>
          <w:u w:val="single"/>
        </w:rPr>
      </w:pPr>
      <w:r>
        <w:rPr>
          <w:u w:val="single"/>
        </w:rPr>
        <w:br w:type="page"/>
      </w:r>
    </w:p>
    <w:p w14:paraId="27DCE9F2" w14:textId="0EFF0FCE" w:rsidR="006B761D" w:rsidRDefault="00D8398C">
      <w:pPr>
        <w:shd w:val="clear" w:color="auto" w:fill="FFFFFF"/>
        <w:jc w:val="both"/>
        <w:rPr>
          <w:u w:val="single"/>
        </w:rPr>
      </w:pPr>
      <w:r>
        <w:rPr>
          <w:u w:val="single"/>
        </w:rPr>
        <w:lastRenderedPageBreak/>
        <w:t>Senior Level Tests (Star C)</w:t>
      </w:r>
    </w:p>
    <w:p w14:paraId="6107AC0C" w14:textId="77777777" w:rsidR="006B761D" w:rsidRDefault="00D8398C">
      <w:pPr>
        <w:widowControl/>
        <w:numPr>
          <w:ilvl w:val="0"/>
          <w:numId w:val="11"/>
        </w:numPr>
        <w:shd w:val="clear" w:color="auto" w:fill="FFFFFF"/>
        <w:spacing w:before="280"/>
        <w:jc w:val="both"/>
      </w:pPr>
      <w:r>
        <w:t>Skating Skills: Star 7- Gold</w:t>
      </w:r>
    </w:p>
    <w:p w14:paraId="7E603EF8" w14:textId="77777777" w:rsidR="006B761D" w:rsidRDefault="00D8398C">
      <w:pPr>
        <w:widowControl/>
        <w:numPr>
          <w:ilvl w:val="0"/>
          <w:numId w:val="11"/>
        </w:numPr>
        <w:shd w:val="clear" w:color="auto" w:fill="FFFFFF"/>
        <w:jc w:val="both"/>
      </w:pPr>
      <w:r>
        <w:t>Free Skating: Star 5 - Gold</w:t>
      </w:r>
    </w:p>
    <w:p w14:paraId="4D5C9E8A" w14:textId="77777777" w:rsidR="006B761D" w:rsidRDefault="00D8398C">
      <w:pPr>
        <w:widowControl/>
        <w:numPr>
          <w:ilvl w:val="0"/>
          <w:numId w:val="11"/>
        </w:numPr>
        <w:shd w:val="clear" w:color="auto" w:fill="FFFFFF"/>
        <w:jc w:val="both"/>
      </w:pPr>
      <w:r>
        <w:t>Dance: Senior Silver, Gold, (Star 8-Gold)</w:t>
      </w:r>
    </w:p>
    <w:p w14:paraId="753AE414" w14:textId="77777777" w:rsidR="006B761D" w:rsidRDefault="00D8398C">
      <w:pPr>
        <w:widowControl/>
        <w:numPr>
          <w:ilvl w:val="0"/>
          <w:numId w:val="11"/>
        </w:numPr>
        <w:shd w:val="clear" w:color="auto" w:fill="FFFFFF"/>
        <w:spacing w:after="280"/>
        <w:jc w:val="both"/>
      </w:pPr>
      <w:r>
        <w:t>Artistic: Star 7 - Gold</w:t>
      </w:r>
    </w:p>
    <w:p w14:paraId="6F4CCC33" w14:textId="77777777" w:rsidR="006B761D" w:rsidRDefault="00D8398C">
      <w:pPr>
        <w:shd w:val="clear" w:color="auto" w:fill="FFFFFF"/>
        <w:jc w:val="both"/>
      </w:pPr>
      <w:r w:rsidRPr="000B5531">
        <w:rPr>
          <w:b/>
          <w:i/>
          <w:u w:val="single"/>
        </w:rPr>
        <w:t>Skating Skills</w:t>
      </w:r>
      <w:r>
        <w:t> are a combination of fundamental skating movements, executed on a pattern and skated solo. The basic components of all disciplines of figure skating are incorporated into the program. The movements are derived from former compulsory figures, free skating and ice dancing. The objective of the Skating Skills program is mastery of the basic fundamentals of skating – edge quality, control, power and speed.</w:t>
      </w:r>
    </w:p>
    <w:p w14:paraId="7042A0F5" w14:textId="77777777" w:rsidR="006B761D" w:rsidRDefault="006B761D">
      <w:pPr>
        <w:shd w:val="clear" w:color="auto" w:fill="FFFFFF"/>
        <w:jc w:val="both"/>
      </w:pPr>
    </w:p>
    <w:p w14:paraId="4725CE84" w14:textId="77777777" w:rsidR="006B761D" w:rsidRDefault="00D8398C">
      <w:pPr>
        <w:shd w:val="clear" w:color="auto" w:fill="FFFFFF"/>
        <w:jc w:val="both"/>
      </w:pPr>
      <w:r>
        <w:t>There are 11 Skating Skills tests in the STARSkate program:</w:t>
      </w:r>
    </w:p>
    <w:p w14:paraId="10706D01" w14:textId="77777777" w:rsidR="006B761D" w:rsidRDefault="00D8398C">
      <w:pPr>
        <w:widowControl/>
        <w:numPr>
          <w:ilvl w:val="0"/>
          <w:numId w:val="13"/>
        </w:numPr>
        <w:shd w:val="clear" w:color="auto" w:fill="FFFFFF"/>
        <w:spacing w:before="280"/>
        <w:jc w:val="both"/>
      </w:pPr>
      <w:r>
        <w:t>Star 1-10 plus Gold</w:t>
      </w:r>
    </w:p>
    <w:p w14:paraId="44128B0A" w14:textId="77777777" w:rsidR="006B761D" w:rsidRDefault="006B761D">
      <w:pPr>
        <w:shd w:val="clear" w:color="auto" w:fill="FFFFFF"/>
        <w:jc w:val="both"/>
        <w:rPr>
          <w:b/>
        </w:rPr>
      </w:pPr>
    </w:p>
    <w:p w14:paraId="166CEA02" w14:textId="77777777" w:rsidR="006B761D" w:rsidRDefault="00D8398C">
      <w:pPr>
        <w:shd w:val="clear" w:color="auto" w:fill="FFFFFF"/>
        <w:jc w:val="both"/>
      </w:pPr>
      <w:r w:rsidRPr="000B5531">
        <w:rPr>
          <w:b/>
          <w:i/>
          <w:u w:val="single"/>
        </w:rPr>
        <w:t>Ice Dance</w:t>
      </w:r>
      <w:r>
        <w:t xml:space="preserve"> consists of seven levels of tests, the Dance Test program teaches timing, musicality, rhythm interpretation, structure as well as basic skating skills such as edges, flow, control and unison.</w:t>
      </w:r>
    </w:p>
    <w:p w14:paraId="6B5A0D5D" w14:textId="77777777" w:rsidR="006B761D" w:rsidRDefault="00D8398C">
      <w:pPr>
        <w:shd w:val="clear" w:color="auto" w:fill="FFFFFF"/>
        <w:jc w:val="both"/>
        <w:rPr>
          <w:highlight w:val="magenta"/>
        </w:rPr>
      </w:pPr>
      <w:r>
        <w:t xml:space="preserve">The dances in the STARSkate Program can be tried in any order but a candidate must pass the required number of dances in a dance test before proceeding to the next level. In addition to the traditional compulsory dances, there are also Creative Dances to challenge skaters’ creativity, artistry and originality. Dance tests are completed with our Dance Partner/Coach (additional fee). </w:t>
      </w:r>
    </w:p>
    <w:p w14:paraId="78BFA34A" w14:textId="77777777" w:rsidR="006B761D" w:rsidRDefault="006B761D">
      <w:pPr>
        <w:shd w:val="clear" w:color="auto" w:fill="FFFFFF"/>
        <w:jc w:val="both"/>
      </w:pPr>
    </w:p>
    <w:p w14:paraId="6AE84D7C" w14:textId="77777777" w:rsidR="006B761D" w:rsidRDefault="00D8398C">
      <w:pPr>
        <w:shd w:val="clear" w:color="auto" w:fill="FFFFFF"/>
        <w:jc w:val="both"/>
      </w:pPr>
      <w:r>
        <w:t>There are 10 Ice Dance Tests in the STARSkate program:</w:t>
      </w:r>
    </w:p>
    <w:p w14:paraId="6CF174C5" w14:textId="77777777" w:rsidR="006B761D" w:rsidRDefault="00D8398C">
      <w:pPr>
        <w:widowControl/>
        <w:numPr>
          <w:ilvl w:val="0"/>
          <w:numId w:val="15"/>
        </w:numPr>
        <w:shd w:val="clear" w:color="auto" w:fill="FFFFFF"/>
        <w:spacing w:before="280"/>
        <w:jc w:val="both"/>
      </w:pPr>
      <w:r>
        <w:t>Star 1-9 plus Gold</w:t>
      </w:r>
    </w:p>
    <w:p w14:paraId="0619AAF9" w14:textId="77777777" w:rsidR="006B761D" w:rsidRDefault="00D8398C">
      <w:pPr>
        <w:shd w:val="clear" w:color="auto" w:fill="FFFFFF"/>
        <w:spacing w:before="280"/>
        <w:jc w:val="both"/>
      </w:pPr>
      <w:r w:rsidRPr="000B5531">
        <w:rPr>
          <w:b/>
          <w:i/>
          <w:u w:val="single"/>
        </w:rPr>
        <w:t>Free Skate</w:t>
      </w:r>
      <w:r>
        <w:t xml:space="preserve"> entails the execution of jumps, spins, footwork, field movements and stroking, either in isolation or performed in sequence to music.</w:t>
      </w:r>
    </w:p>
    <w:p w14:paraId="21C0BA3F" w14:textId="77777777" w:rsidR="006B761D" w:rsidRDefault="006B761D">
      <w:pPr>
        <w:shd w:val="clear" w:color="auto" w:fill="FFFFFF"/>
        <w:jc w:val="both"/>
      </w:pPr>
    </w:p>
    <w:p w14:paraId="79B5C7AB" w14:textId="77777777" w:rsidR="006B761D" w:rsidRDefault="00D8398C">
      <w:pPr>
        <w:shd w:val="clear" w:color="auto" w:fill="FFFFFF"/>
        <w:jc w:val="both"/>
      </w:pPr>
      <w:r>
        <w:t>There are 10 Free Skate tests in the STARSkate Program:</w:t>
      </w:r>
    </w:p>
    <w:p w14:paraId="4DB9E195" w14:textId="77777777" w:rsidR="006B761D" w:rsidRDefault="00D8398C">
      <w:pPr>
        <w:widowControl/>
        <w:numPr>
          <w:ilvl w:val="0"/>
          <w:numId w:val="31"/>
        </w:numPr>
        <w:shd w:val="clear" w:color="auto" w:fill="FFFFFF"/>
        <w:spacing w:before="280"/>
        <w:jc w:val="both"/>
      </w:pPr>
      <w:r>
        <w:t>Star 1- 9 plus GOLD</w:t>
      </w:r>
    </w:p>
    <w:p w14:paraId="6F0FF1B5" w14:textId="77777777" w:rsidR="006B761D" w:rsidRDefault="00D8398C">
      <w:pPr>
        <w:widowControl/>
        <w:numPr>
          <w:ilvl w:val="0"/>
          <w:numId w:val="31"/>
        </w:numPr>
        <w:shd w:val="clear" w:color="auto" w:fill="FFFFFF"/>
        <w:jc w:val="both"/>
      </w:pPr>
      <w:r>
        <w:t>Each test consists of 2 parts – Elements in Isolation and a Free Program, Gold level is only a Free Skate Program</w:t>
      </w:r>
    </w:p>
    <w:p w14:paraId="51B8B220" w14:textId="77777777" w:rsidR="006B761D" w:rsidRDefault="006B761D">
      <w:pPr>
        <w:shd w:val="clear" w:color="auto" w:fill="FFFFFF"/>
        <w:jc w:val="both"/>
        <w:rPr>
          <w:b/>
        </w:rPr>
      </w:pPr>
    </w:p>
    <w:p w14:paraId="35965BC1" w14:textId="3B7DC50A" w:rsidR="00321A6A" w:rsidRDefault="00321A6A">
      <w:pPr>
        <w:rPr>
          <w:b/>
        </w:rPr>
      </w:pPr>
      <w:r>
        <w:rPr>
          <w:b/>
        </w:rPr>
        <w:br w:type="page"/>
      </w:r>
    </w:p>
    <w:p w14:paraId="644AC4B1" w14:textId="77777777" w:rsidR="006B761D" w:rsidRDefault="00D8398C">
      <w:pPr>
        <w:shd w:val="clear" w:color="auto" w:fill="FFFFFF"/>
        <w:jc w:val="both"/>
      </w:pPr>
      <w:r w:rsidRPr="000B5531">
        <w:rPr>
          <w:b/>
          <w:i/>
          <w:u w:val="single"/>
        </w:rPr>
        <w:lastRenderedPageBreak/>
        <w:t>Artistic</w:t>
      </w:r>
      <w:r w:rsidRPr="00150A03">
        <w:rPr>
          <w:u w:val="single"/>
        </w:rPr>
        <w:t>-</w:t>
      </w:r>
      <w:r>
        <w:t xml:space="preserve"> The objective of the Artistic program is to encourage and develop skaters’ creativity, expression, musicality, movement, interpretation of music, as well as the use of space, rhythm, line and style. The program provides skaters with the opportunity to explore the performance aspect of skating without focusing on technical elements. Skills prerequisites are required at each level of artistic.</w:t>
      </w:r>
    </w:p>
    <w:p w14:paraId="2368A261" w14:textId="77777777" w:rsidR="006B761D" w:rsidRDefault="00D8398C">
      <w:pPr>
        <w:shd w:val="clear" w:color="auto" w:fill="FFFFFF"/>
        <w:jc w:val="both"/>
      </w:pPr>
      <w:r>
        <w:t>The Artistic tests consist of skating to and interpreting a piece of music 2.0 to 3.0 minutes (+/- 10 seconds) in length. Skaters can take Interpretive tests as individuals and/or as a couple (male/female, female/female or male/male) at four levels:</w:t>
      </w:r>
    </w:p>
    <w:p w14:paraId="002A222F" w14:textId="77777777" w:rsidR="006B761D" w:rsidRDefault="00D8398C">
      <w:pPr>
        <w:widowControl/>
        <w:numPr>
          <w:ilvl w:val="0"/>
          <w:numId w:val="32"/>
        </w:numPr>
        <w:shd w:val="clear" w:color="auto" w:fill="FFFFFF"/>
        <w:spacing w:before="280"/>
        <w:jc w:val="both"/>
      </w:pPr>
      <w:r>
        <w:t>Star 5 (prerequisite skating skills 4)</w:t>
      </w:r>
    </w:p>
    <w:p w14:paraId="6B6E085D" w14:textId="77777777" w:rsidR="006B761D" w:rsidRDefault="00D8398C">
      <w:pPr>
        <w:widowControl/>
        <w:numPr>
          <w:ilvl w:val="0"/>
          <w:numId w:val="32"/>
        </w:numPr>
        <w:shd w:val="clear" w:color="auto" w:fill="FFFFFF"/>
        <w:jc w:val="both"/>
      </w:pPr>
      <w:r>
        <w:t>Star 7</w:t>
      </w:r>
    </w:p>
    <w:p w14:paraId="7743C6D4" w14:textId="77777777" w:rsidR="006B761D" w:rsidRDefault="00D8398C">
      <w:pPr>
        <w:widowControl/>
        <w:numPr>
          <w:ilvl w:val="0"/>
          <w:numId w:val="32"/>
        </w:numPr>
        <w:shd w:val="clear" w:color="auto" w:fill="FFFFFF"/>
        <w:jc w:val="both"/>
      </w:pPr>
      <w:r>
        <w:t>Star 9</w:t>
      </w:r>
    </w:p>
    <w:p w14:paraId="7E2FA295" w14:textId="62FCF5EF" w:rsidR="006B761D" w:rsidRPr="00E8563B" w:rsidRDefault="00D8398C">
      <w:pPr>
        <w:widowControl/>
        <w:numPr>
          <w:ilvl w:val="0"/>
          <w:numId w:val="32"/>
        </w:numPr>
        <w:shd w:val="clear" w:color="auto" w:fill="FFFFFF"/>
        <w:spacing w:after="280"/>
        <w:jc w:val="both"/>
      </w:pPr>
      <w:r>
        <w:t>Gold</w:t>
      </w:r>
    </w:p>
    <w:p w14:paraId="1D73C1D8" w14:textId="0D702227" w:rsidR="005E71AB" w:rsidRPr="00E8563B" w:rsidRDefault="005E71AB" w:rsidP="005E71AB">
      <w:pPr>
        <w:widowControl/>
        <w:shd w:val="clear" w:color="auto" w:fill="FFFFFF"/>
        <w:spacing w:after="280"/>
        <w:jc w:val="both"/>
        <w:rPr>
          <w:highlight w:val="yellow"/>
        </w:rPr>
      </w:pPr>
      <w:r w:rsidRPr="00E8563B">
        <w:t>Please refer to Appendix B for</w:t>
      </w:r>
      <w:r w:rsidR="00D44512" w:rsidRPr="00E8563B">
        <w:t xml:space="preserve"> Test Content </w:t>
      </w:r>
      <w:r w:rsidRPr="00E8563B">
        <w:t>Diagrams</w:t>
      </w:r>
      <w:r w:rsidR="00D44512" w:rsidRPr="00E8563B">
        <w:t>.</w:t>
      </w:r>
    </w:p>
    <w:p w14:paraId="2EA63B4C" w14:textId="5B181575" w:rsidR="00150A03" w:rsidRDefault="00150A03" w:rsidP="00150A03">
      <w:pPr>
        <w:pStyle w:val="Heading3"/>
      </w:pPr>
      <w:bookmarkStart w:id="28" w:name="_Toc161305519"/>
      <w:bookmarkStart w:id="29" w:name="_Toc161308686"/>
      <w:r>
        <w:t>Edge Development</w:t>
      </w:r>
      <w:bookmarkEnd w:id="28"/>
      <w:bookmarkEnd w:id="29"/>
      <w:r>
        <w:t xml:space="preserve"> </w:t>
      </w:r>
    </w:p>
    <w:p w14:paraId="3A3D97EB" w14:textId="2FBB829D" w:rsidR="00150A03" w:rsidRPr="00E8563B" w:rsidRDefault="00150A03" w:rsidP="00150A03">
      <w:r>
        <w:t xml:space="preserve">This program is geared to assist hockey or ringette players develop technique and edges. Offered in the </w:t>
      </w:r>
      <w:r w:rsidRPr="00E8563B">
        <w:t xml:space="preserve">Spring session. Full hockey gear is required and runs in conjunction with the CanSkate program and runs for 45 minutes 1 day a week. There is limited registration due to space. </w:t>
      </w:r>
      <w:r w:rsidR="005C3060" w:rsidRPr="00E8563B">
        <w:t>Participants must be able to skate the length of the ice forward and backwards with glide stroke and have played a minimum of two years of hockey.</w:t>
      </w:r>
    </w:p>
    <w:p w14:paraId="67F9ECE2" w14:textId="77777777" w:rsidR="00150A03" w:rsidRPr="00E8563B" w:rsidRDefault="00150A03" w:rsidP="00150A03"/>
    <w:p w14:paraId="27369A4A" w14:textId="58582184" w:rsidR="00150A03" w:rsidRPr="00E8563B" w:rsidRDefault="00150A03" w:rsidP="00150A03">
      <w:pPr>
        <w:pStyle w:val="Heading3"/>
      </w:pPr>
      <w:bookmarkStart w:id="30" w:name="_Toc161305520"/>
      <w:bookmarkStart w:id="31" w:name="_Toc161308687"/>
      <w:r w:rsidRPr="00E8563B">
        <w:t>Adult Skate</w:t>
      </w:r>
      <w:bookmarkEnd w:id="30"/>
      <w:bookmarkEnd w:id="31"/>
    </w:p>
    <w:p w14:paraId="74C9DAA0" w14:textId="77777777" w:rsidR="00150A03" w:rsidRPr="00E8563B" w:rsidRDefault="00150A03" w:rsidP="00150A03">
      <w:r w:rsidRPr="00E8563B">
        <w:t xml:space="preserve">The program is open to all adults (18 years and older) at all levels and abilities of skating. The program is 45 minutes 1 day a week. There </w:t>
      </w:r>
      <w:proofErr w:type="gramStart"/>
      <w:r w:rsidRPr="00E8563B">
        <w:t>is</w:t>
      </w:r>
      <w:proofErr w:type="gramEnd"/>
      <w:r w:rsidRPr="00E8563B">
        <w:t xml:space="preserve"> no fundraising requirements with registration. </w:t>
      </w:r>
    </w:p>
    <w:p w14:paraId="7D8E1B21" w14:textId="77777777" w:rsidR="00150A03" w:rsidRDefault="00150A03" w:rsidP="00696F6E">
      <w:pPr>
        <w:pStyle w:val="Heading2"/>
        <w:ind w:left="0"/>
      </w:pPr>
    </w:p>
    <w:p w14:paraId="0CE72205" w14:textId="733BC145" w:rsidR="005E71AB" w:rsidRDefault="00150A03" w:rsidP="000B5531">
      <w:pPr>
        <w:pStyle w:val="Heading2"/>
        <w:ind w:left="0"/>
      </w:pPr>
      <w:bookmarkStart w:id="32" w:name="_Toc161305521"/>
      <w:bookmarkStart w:id="33" w:name="_Toc161308688"/>
      <w:r>
        <w:t xml:space="preserve">2.2 </w:t>
      </w:r>
      <w:r w:rsidR="005E71AB">
        <w:t>Fees</w:t>
      </w:r>
      <w:bookmarkEnd w:id="32"/>
      <w:bookmarkEnd w:id="33"/>
    </w:p>
    <w:p w14:paraId="496DF4E4" w14:textId="73CDC9C5" w:rsidR="005E71AB" w:rsidRDefault="00150A03" w:rsidP="00150A03">
      <w:pPr>
        <w:pStyle w:val="Heading3"/>
      </w:pPr>
      <w:bookmarkStart w:id="34" w:name="_Toc161305522"/>
      <w:bookmarkStart w:id="35" w:name="_Toc161308689"/>
      <w:r>
        <w:t xml:space="preserve">2.2.1 </w:t>
      </w:r>
      <w:r w:rsidR="005E71AB">
        <w:t>Registration Fee</w:t>
      </w:r>
      <w:bookmarkEnd w:id="34"/>
      <w:bookmarkEnd w:id="35"/>
    </w:p>
    <w:p w14:paraId="1A58A2FA" w14:textId="77777777" w:rsidR="005E71AB" w:rsidRDefault="005E71AB" w:rsidP="005E71AB">
      <w:pPr>
        <w:pBdr>
          <w:top w:val="nil"/>
          <w:left w:val="nil"/>
          <w:bottom w:val="nil"/>
          <w:right w:val="nil"/>
          <w:between w:val="nil"/>
        </w:pBdr>
        <w:ind w:left="720"/>
        <w:jc w:val="both"/>
        <w:rPr>
          <w:rFonts w:eastAsia="Calibri" w:cs="Calibri"/>
          <w:color w:val="000000"/>
        </w:rPr>
      </w:pPr>
      <w:r>
        <w:rPr>
          <w:rFonts w:eastAsia="Calibri" w:cs="Calibri"/>
          <w:color w:val="000000"/>
        </w:rPr>
        <w:t>The Executive Members shall set a registration date each year. Each skater must register. Registration will be deemed complete when the following items have been received by the club:</w:t>
      </w:r>
    </w:p>
    <w:p w14:paraId="5571039F" w14:textId="77777777" w:rsidR="005E71AB" w:rsidRDefault="005E71AB" w:rsidP="005E71AB">
      <w:pPr>
        <w:pBdr>
          <w:top w:val="nil"/>
          <w:left w:val="nil"/>
          <w:bottom w:val="nil"/>
          <w:right w:val="nil"/>
          <w:between w:val="nil"/>
        </w:pBdr>
        <w:ind w:left="720"/>
        <w:jc w:val="both"/>
        <w:rPr>
          <w:rFonts w:eastAsia="Calibri" w:cs="Calibri"/>
          <w:color w:val="000000"/>
        </w:rPr>
      </w:pPr>
    </w:p>
    <w:p w14:paraId="6BA4CA71" w14:textId="274E91A9" w:rsidR="005E71AB" w:rsidRDefault="005E71AB" w:rsidP="005E71AB">
      <w:pPr>
        <w:pBdr>
          <w:top w:val="nil"/>
          <w:left w:val="nil"/>
          <w:bottom w:val="nil"/>
          <w:right w:val="nil"/>
          <w:between w:val="nil"/>
        </w:pBdr>
        <w:ind w:left="720"/>
        <w:jc w:val="both"/>
        <w:rPr>
          <w:rFonts w:eastAsia="Calibri" w:cs="Calibri"/>
          <w:color w:val="000000"/>
        </w:rPr>
      </w:pPr>
      <w:r>
        <w:rPr>
          <w:rFonts w:eastAsia="Calibri" w:cs="Calibri"/>
          <w:color w:val="000000"/>
        </w:rPr>
        <w:t>- Completed registration form and fee paid</w:t>
      </w:r>
      <w:r w:rsidR="00150A03">
        <w:rPr>
          <w:rFonts w:eastAsia="Calibri" w:cs="Calibri"/>
          <w:color w:val="000000"/>
        </w:rPr>
        <w:t xml:space="preserve"> through Uplifter</w:t>
      </w:r>
    </w:p>
    <w:p w14:paraId="2BF74F88" w14:textId="77777777" w:rsidR="005E71AB" w:rsidRDefault="005E71AB" w:rsidP="005E71AB">
      <w:pPr>
        <w:pBdr>
          <w:top w:val="nil"/>
          <w:left w:val="nil"/>
          <w:bottom w:val="nil"/>
          <w:right w:val="nil"/>
          <w:between w:val="nil"/>
        </w:pBdr>
        <w:ind w:left="720"/>
        <w:jc w:val="both"/>
        <w:rPr>
          <w:rFonts w:eastAsia="Calibri" w:cs="Calibri"/>
          <w:color w:val="000000"/>
        </w:rPr>
      </w:pPr>
      <w:r>
        <w:rPr>
          <w:rFonts w:eastAsia="Calibri" w:cs="Calibri"/>
          <w:color w:val="000000"/>
        </w:rPr>
        <w:t>- Bingo bond cheque(s) provided</w:t>
      </w:r>
    </w:p>
    <w:p w14:paraId="49B2DF42" w14:textId="7CAF4954" w:rsidR="005E71AB" w:rsidRDefault="005E71AB" w:rsidP="005E71AB">
      <w:pPr>
        <w:pBdr>
          <w:top w:val="nil"/>
          <w:left w:val="nil"/>
          <w:bottom w:val="nil"/>
          <w:right w:val="nil"/>
          <w:between w:val="nil"/>
        </w:pBdr>
        <w:ind w:left="720"/>
        <w:jc w:val="both"/>
        <w:rPr>
          <w:rFonts w:eastAsia="Calibri" w:cs="Calibri"/>
          <w:color w:val="000000"/>
        </w:rPr>
      </w:pPr>
      <w:r>
        <w:rPr>
          <w:rFonts w:eastAsia="Calibri" w:cs="Calibri"/>
          <w:color w:val="000000"/>
        </w:rPr>
        <w:t xml:space="preserve">- </w:t>
      </w:r>
      <w:r w:rsidR="00F442E6">
        <w:rPr>
          <w:rFonts w:eastAsia="Calibri" w:cs="Calibri"/>
          <w:color w:val="000000"/>
        </w:rPr>
        <w:t>Skate Canada</w:t>
      </w:r>
      <w:r>
        <w:rPr>
          <w:rFonts w:eastAsia="Calibri" w:cs="Calibri"/>
          <w:color w:val="000000"/>
        </w:rPr>
        <w:t xml:space="preserve"> Waiver</w:t>
      </w:r>
      <w:r w:rsidR="00150A03">
        <w:rPr>
          <w:rFonts w:eastAsia="Calibri" w:cs="Calibri"/>
          <w:color w:val="000000"/>
        </w:rPr>
        <w:t xml:space="preserve"> signed on Uplifter</w:t>
      </w:r>
    </w:p>
    <w:p w14:paraId="6E2BD26C" w14:textId="7DA0EC9E" w:rsidR="005E71AB" w:rsidRDefault="005E71AB" w:rsidP="005E71AB">
      <w:pPr>
        <w:pBdr>
          <w:top w:val="nil"/>
          <w:left w:val="nil"/>
          <w:bottom w:val="nil"/>
          <w:right w:val="nil"/>
          <w:between w:val="nil"/>
        </w:pBdr>
        <w:ind w:left="720"/>
        <w:jc w:val="both"/>
        <w:rPr>
          <w:rFonts w:eastAsia="Calibri" w:cs="Calibri"/>
          <w:color w:val="000000"/>
        </w:rPr>
      </w:pPr>
      <w:r>
        <w:rPr>
          <w:rFonts w:eastAsia="Calibri" w:cs="Calibri"/>
          <w:color w:val="000000"/>
        </w:rPr>
        <w:t>- City Consent form</w:t>
      </w:r>
      <w:r w:rsidR="00150A03">
        <w:rPr>
          <w:rFonts w:eastAsia="Calibri" w:cs="Calibri"/>
          <w:color w:val="000000"/>
        </w:rPr>
        <w:t xml:space="preserve"> </w:t>
      </w:r>
    </w:p>
    <w:p w14:paraId="22346535" w14:textId="77777777" w:rsidR="005E71AB" w:rsidRDefault="005E71AB" w:rsidP="005E71AB">
      <w:pPr>
        <w:pBdr>
          <w:top w:val="nil"/>
          <w:left w:val="nil"/>
          <w:bottom w:val="nil"/>
          <w:right w:val="nil"/>
          <w:between w:val="nil"/>
        </w:pBdr>
        <w:ind w:left="720"/>
        <w:jc w:val="both"/>
        <w:rPr>
          <w:rFonts w:eastAsia="Calibri" w:cs="Calibri"/>
          <w:color w:val="000000"/>
        </w:rPr>
      </w:pPr>
      <w:r>
        <w:rPr>
          <w:rFonts w:eastAsia="Calibri" w:cs="Calibri"/>
          <w:color w:val="000000"/>
        </w:rPr>
        <w:t xml:space="preserve">- any additional waivers </w:t>
      </w:r>
      <w:proofErr w:type="spellStart"/>
      <w:r>
        <w:rPr>
          <w:rFonts w:eastAsia="Calibri" w:cs="Calibri"/>
          <w:color w:val="000000"/>
        </w:rPr>
        <w:t>i.e</w:t>
      </w:r>
      <w:proofErr w:type="spellEnd"/>
      <w:r>
        <w:rPr>
          <w:rFonts w:eastAsia="Calibri" w:cs="Calibri"/>
          <w:color w:val="000000"/>
        </w:rPr>
        <w:t xml:space="preserve"> COVID, as required</w:t>
      </w:r>
    </w:p>
    <w:p w14:paraId="01D0F619" w14:textId="77777777" w:rsidR="00221C9F" w:rsidRDefault="00221C9F" w:rsidP="00221C9F">
      <w:pPr>
        <w:pBdr>
          <w:top w:val="nil"/>
          <w:left w:val="nil"/>
          <w:bottom w:val="nil"/>
          <w:right w:val="nil"/>
          <w:between w:val="nil"/>
        </w:pBdr>
        <w:jc w:val="both"/>
        <w:rPr>
          <w:rFonts w:eastAsia="Calibri" w:cs="Calibri"/>
          <w:color w:val="000000"/>
        </w:rPr>
      </w:pPr>
    </w:p>
    <w:p w14:paraId="415D9BAA" w14:textId="04B9B099" w:rsidR="00221C9F" w:rsidRDefault="00221C9F" w:rsidP="00221C9F">
      <w:pPr>
        <w:pBdr>
          <w:top w:val="nil"/>
          <w:left w:val="nil"/>
          <w:bottom w:val="nil"/>
          <w:right w:val="nil"/>
          <w:between w:val="nil"/>
        </w:pBdr>
        <w:jc w:val="both"/>
        <w:rPr>
          <w:rFonts w:eastAsia="Calibri" w:cs="Calibri"/>
          <w:color w:val="000000"/>
        </w:rPr>
      </w:pPr>
      <w:r>
        <w:rPr>
          <w:rFonts w:eastAsia="Calibri" w:cs="Calibri"/>
          <w:color w:val="000000"/>
        </w:rPr>
        <w:t xml:space="preserve">Registration and payment can be completed by filling out a registration form online at  </w:t>
      </w:r>
      <w:hyperlink r:id="rId11" w:history="1">
        <w:r w:rsidRPr="00F442E6">
          <w:rPr>
            <w:rStyle w:val="Hyperlink"/>
            <w:rFonts w:eastAsia="Calibri" w:cs="Calibri"/>
            <w:color w:val="auto"/>
          </w:rPr>
          <w:t>https://clfsc.uplifterinc.com/registration</w:t>
        </w:r>
      </w:hyperlink>
      <w:r w:rsidRPr="00F442E6">
        <w:rPr>
          <w:rFonts w:eastAsia="Calibri" w:cs="Calibri"/>
        </w:rPr>
        <w:t xml:space="preserve">. Please ensure Bingo Bond Cheque(s) and Waiver(s) are dropped </w:t>
      </w:r>
      <w:r>
        <w:rPr>
          <w:rFonts w:eastAsia="Calibri" w:cs="Calibri"/>
          <w:color w:val="000000"/>
        </w:rPr>
        <w:t xml:space="preserve">off on the first day of lessons. Registration must be completed at least two days before your child’s class to allow submission to Skate Canada. </w:t>
      </w:r>
    </w:p>
    <w:p w14:paraId="3F29A452" w14:textId="77777777" w:rsidR="00221C9F" w:rsidRDefault="00221C9F" w:rsidP="00221C9F">
      <w:pPr>
        <w:pBdr>
          <w:top w:val="nil"/>
          <w:left w:val="nil"/>
          <w:bottom w:val="nil"/>
          <w:right w:val="nil"/>
          <w:between w:val="nil"/>
        </w:pBdr>
        <w:jc w:val="both"/>
        <w:rPr>
          <w:rFonts w:eastAsia="Calibri" w:cs="Calibri"/>
          <w:color w:val="000000"/>
        </w:rPr>
      </w:pPr>
    </w:p>
    <w:p w14:paraId="3B91B648" w14:textId="1965C4B4" w:rsidR="00221C9F" w:rsidRDefault="00221C9F" w:rsidP="00221C9F">
      <w:pPr>
        <w:pBdr>
          <w:top w:val="nil"/>
          <w:left w:val="nil"/>
          <w:bottom w:val="nil"/>
          <w:right w:val="nil"/>
          <w:between w:val="nil"/>
        </w:pBdr>
        <w:jc w:val="both"/>
        <w:rPr>
          <w:rFonts w:eastAsia="Calibri" w:cs="Calibri"/>
          <w:color w:val="0000FF"/>
          <w:u w:val="single"/>
        </w:rPr>
      </w:pPr>
      <w:r w:rsidRPr="00E8563B">
        <w:rPr>
          <w:rFonts w:eastAsia="Calibri" w:cs="Calibri"/>
        </w:rPr>
        <w:t xml:space="preserve">A skater will not be allowed on the ice due to liability. until registration and payment is complete. For a completed registration, a skater must be registered through Uplifter and fees must be in good standing, signed the online Skate Canada waiver on Uplifter, submit bingo bond cheque(s) and City Waiver. If you </w:t>
      </w:r>
      <w:r>
        <w:rPr>
          <w:rFonts w:eastAsia="Calibri" w:cs="Calibri"/>
          <w:color w:val="000000"/>
        </w:rPr>
        <w:lastRenderedPageBreak/>
        <w:t xml:space="preserve">require any additional details or assistance please </w:t>
      </w:r>
      <w:r w:rsidRPr="00E44D32">
        <w:rPr>
          <w:rFonts w:eastAsia="Calibri" w:cs="Calibri"/>
        </w:rPr>
        <w:t xml:space="preserve">email </w:t>
      </w:r>
      <w:hyperlink r:id="rId12">
        <w:r w:rsidRPr="00E44D32">
          <w:rPr>
            <w:rFonts w:eastAsia="Calibri" w:cs="Calibri"/>
            <w:u w:val="single"/>
          </w:rPr>
          <w:t>coldlakefsc@gmail.com</w:t>
        </w:r>
      </w:hyperlink>
      <w:r w:rsidRPr="00E44D32">
        <w:rPr>
          <w:rFonts w:eastAsia="Calibri" w:cs="Calibri"/>
          <w:u w:val="single"/>
        </w:rPr>
        <w:t>.</w:t>
      </w:r>
    </w:p>
    <w:p w14:paraId="600AAF7D" w14:textId="77777777" w:rsidR="00221C9F" w:rsidRDefault="00221C9F" w:rsidP="00221C9F">
      <w:pPr>
        <w:pBdr>
          <w:top w:val="nil"/>
          <w:left w:val="nil"/>
          <w:bottom w:val="nil"/>
          <w:right w:val="nil"/>
          <w:between w:val="nil"/>
        </w:pBdr>
        <w:jc w:val="both"/>
        <w:rPr>
          <w:rFonts w:eastAsia="Calibri" w:cs="Calibri"/>
          <w:color w:val="0000FF"/>
          <w:u w:val="single"/>
        </w:rPr>
      </w:pPr>
    </w:p>
    <w:p w14:paraId="4F1B725A" w14:textId="41E1EA11" w:rsidR="005E71AB" w:rsidRDefault="005E71AB" w:rsidP="00221C9F">
      <w:pPr>
        <w:pBdr>
          <w:top w:val="nil"/>
          <w:left w:val="nil"/>
          <w:bottom w:val="nil"/>
          <w:right w:val="nil"/>
          <w:between w:val="nil"/>
        </w:pBdr>
        <w:jc w:val="both"/>
        <w:rPr>
          <w:rFonts w:eastAsia="Calibri" w:cs="Calibri"/>
          <w:color w:val="000000"/>
        </w:rPr>
      </w:pPr>
    </w:p>
    <w:p w14:paraId="53F1C75B" w14:textId="77777777" w:rsidR="00150A03" w:rsidRPr="00F442E6" w:rsidRDefault="00150A03" w:rsidP="00150A03">
      <w:pPr>
        <w:pBdr>
          <w:top w:val="nil"/>
          <w:left w:val="nil"/>
          <w:bottom w:val="nil"/>
          <w:right w:val="nil"/>
          <w:between w:val="nil"/>
        </w:pBdr>
        <w:jc w:val="both"/>
        <w:rPr>
          <w:rFonts w:eastAsia="Calibri" w:cs="Calibri"/>
          <w:b/>
          <w:color w:val="000000"/>
          <w:u w:val="single"/>
        </w:rPr>
      </w:pPr>
      <w:r w:rsidRPr="00F442E6">
        <w:rPr>
          <w:rFonts w:eastAsia="Calibri" w:cs="Calibri"/>
          <w:b/>
          <w:u w:val="single"/>
        </w:rPr>
        <w:t xml:space="preserve">2024-2025 </w:t>
      </w:r>
      <w:r w:rsidRPr="00F442E6">
        <w:rPr>
          <w:rFonts w:eastAsia="Calibri" w:cs="Calibri"/>
          <w:b/>
          <w:color w:val="000000"/>
          <w:u w:val="single"/>
        </w:rPr>
        <w:t>Winter Session Registration Fees are as Follows:</w:t>
      </w:r>
    </w:p>
    <w:p w14:paraId="7D79D010" w14:textId="2A7C6EF8" w:rsidR="00150A03" w:rsidRPr="00F442E6" w:rsidRDefault="00150A03" w:rsidP="00150A03">
      <w:pPr>
        <w:pBdr>
          <w:top w:val="nil"/>
          <w:left w:val="nil"/>
          <w:bottom w:val="nil"/>
          <w:right w:val="nil"/>
          <w:between w:val="nil"/>
        </w:pBdr>
        <w:jc w:val="both"/>
        <w:rPr>
          <w:rFonts w:eastAsia="Calibri" w:cs="Calibri"/>
        </w:rPr>
      </w:pPr>
      <w:r w:rsidRPr="00F442E6">
        <w:rPr>
          <w:rFonts w:eastAsia="Calibri" w:cs="Calibri"/>
        </w:rPr>
        <w:t xml:space="preserve">Learn to Skate and CanSkate </w:t>
      </w:r>
      <w:r w:rsidRPr="00F442E6">
        <w:rPr>
          <w:rFonts w:eastAsia="Calibri" w:cs="Calibri"/>
        </w:rPr>
        <w:tab/>
        <w:t>$5</w:t>
      </w:r>
      <w:r w:rsidR="00E44D32" w:rsidRPr="00F442E6">
        <w:rPr>
          <w:rFonts w:eastAsia="Calibri" w:cs="Calibri"/>
        </w:rPr>
        <w:t>5</w:t>
      </w:r>
      <w:r w:rsidR="00F442E6" w:rsidRPr="00F442E6">
        <w:rPr>
          <w:rFonts w:eastAsia="Calibri" w:cs="Calibri"/>
        </w:rPr>
        <w:t>0</w:t>
      </w:r>
      <w:r w:rsidRPr="00F442E6">
        <w:rPr>
          <w:rFonts w:eastAsia="Calibri" w:cs="Calibri"/>
        </w:rPr>
        <w:t xml:space="preserve"> </w:t>
      </w:r>
      <w:r w:rsidR="00F442E6" w:rsidRPr="00F442E6">
        <w:rPr>
          <w:rFonts w:eastAsia="Calibri" w:cs="Calibri"/>
        </w:rPr>
        <w:t xml:space="preserve">- </w:t>
      </w:r>
      <w:r w:rsidRPr="00F442E6">
        <w:rPr>
          <w:rFonts w:eastAsia="Calibri" w:cs="Calibri"/>
        </w:rPr>
        <w:t>2 days/week</w:t>
      </w:r>
    </w:p>
    <w:p w14:paraId="452FE621" w14:textId="14AD914F" w:rsidR="00150A03" w:rsidRPr="00F442E6" w:rsidRDefault="00150A03" w:rsidP="00150A03">
      <w:pPr>
        <w:pBdr>
          <w:top w:val="nil"/>
          <w:left w:val="nil"/>
          <w:bottom w:val="nil"/>
          <w:right w:val="nil"/>
          <w:between w:val="nil"/>
        </w:pBdr>
        <w:jc w:val="both"/>
        <w:rPr>
          <w:rFonts w:eastAsia="Calibri" w:cs="Calibri"/>
        </w:rPr>
      </w:pPr>
      <w:r w:rsidRPr="00F442E6">
        <w:rPr>
          <w:rFonts w:eastAsia="Calibri" w:cs="Calibri"/>
        </w:rPr>
        <w:tab/>
      </w:r>
      <w:r w:rsidRPr="00F442E6">
        <w:rPr>
          <w:rFonts w:eastAsia="Calibri" w:cs="Calibri"/>
        </w:rPr>
        <w:tab/>
      </w:r>
      <w:r w:rsidRPr="00F442E6">
        <w:rPr>
          <w:rFonts w:eastAsia="Calibri" w:cs="Calibri"/>
        </w:rPr>
        <w:tab/>
      </w:r>
      <w:r w:rsidRPr="00F442E6">
        <w:rPr>
          <w:rFonts w:eastAsia="Calibri" w:cs="Calibri"/>
        </w:rPr>
        <w:tab/>
        <w:t>$4</w:t>
      </w:r>
      <w:r w:rsidR="00F442E6" w:rsidRPr="00F442E6">
        <w:rPr>
          <w:rFonts w:eastAsia="Calibri" w:cs="Calibri"/>
        </w:rPr>
        <w:t>50 -</w:t>
      </w:r>
      <w:r w:rsidRPr="00F442E6">
        <w:rPr>
          <w:rFonts w:eastAsia="Calibri" w:cs="Calibri"/>
        </w:rPr>
        <w:t xml:space="preserve"> 1 day/week</w:t>
      </w:r>
    </w:p>
    <w:p w14:paraId="5FCCD910" w14:textId="4AB84B09" w:rsidR="00150A03" w:rsidRPr="00F442E6" w:rsidRDefault="00150A03" w:rsidP="00150A03">
      <w:pPr>
        <w:pBdr>
          <w:top w:val="nil"/>
          <w:left w:val="nil"/>
          <w:bottom w:val="nil"/>
          <w:right w:val="nil"/>
          <w:between w:val="nil"/>
        </w:pBdr>
        <w:jc w:val="both"/>
        <w:rPr>
          <w:rFonts w:eastAsia="Calibri" w:cs="Calibri"/>
        </w:rPr>
      </w:pPr>
      <w:r w:rsidRPr="00F442E6">
        <w:rPr>
          <w:rFonts w:eastAsia="Calibri" w:cs="Calibri"/>
        </w:rPr>
        <w:t>Junior and Senior Test Group</w:t>
      </w:r>
      <w:r w:rsidRPr="00F442E6">
        <w:rPr>
          <w:rFonts w:eastAsia="Calibri" w:cs="Calibri"/>
        </w:rPr>
        <w:tab/>
        <w:t>$</w:t>
      </w:r>
      <w:r w:rsidR="00E44D32" w:rsidRPr="00F442E6">
        <w:rPr>
          <w:rFonts w:eastAsia="Calibri" w:cs="Calibri"/>
        </w:rPr>
        <w:t>7</w:t>
      </w:r>
      <w:r w:rsidR="00F442E6" w:rsidRPr="00F442E6">
        <w:rPr>
          <w:rFonts w:eastAsia="Calibri" w:cs="Calibri"/>
        </w:rPr>
        <w:t>05</w:t>
      </w:r>
    </w:p>
    <w:p w14:paraId="1111B9F1" w14:textId="08C59121" w:rsidR="00150A03" w:rsidRPr="00F442E6" w:rsidRDefault="00150A03" w:rsidP="00150A03">
      <w:pPr>
        <w:pBdr>
          <w:top w:val="nil"/>
          <w:left w:val="nil"/>
          <w:bottom w:val="nil"/>
          <w:right w:val="nil"/>
          <w:between w:val="nil"/>
        </w:pBdr>
        <w:jc w:val="both"/>
        <w:rPr>
          <w:rFonts w:eastAsia="Calibri" w:cs="Calibri"/>
        </w:rPr>
      </w:pPr>
      <w:r w:rsidRPr="00F442E6">
        <w:rPr>
          <w:rFonts w:eastAsia="Calibri" w:cs="Calibri"/>
        </w:rPr>
        <w:t>Pre-STARSkate</w:t>
      </w:r>
      <w:r w:rsidRPr="00F442E6">
        <w:rPr>
          <w:rFonts w:eastAsia="Calibri" w:cs="Calibri"/>
        </w:rPr>
        <w:tab/>
      </w:r>
      <w:r w:rsidRPr="00F442E6">
        <w:rPr>
          <w:rFonts w:eastAsia="Calibri" w:cs="Calibri"/>
        </w:rPr>
        <w:tab/>
      </w:r>
      <w:r w:rsidRPr="00F442E6">
        <w:rPr>
          <w:rFonts w:eastAsia="Calibri" w:cs="Calibri"/>
        </w:rPr>
        <w:tab/>
        <w:t>$</w:t>
      </w:r>
      <w:r w:rsidR="00F442E6" w:rsidRPr="00F442E6">
        <w:rPr>
          <w:rFonts w:eastAsia="Calibri" w:cs="Calibri"/>
        </w:rPr>
        <w:t>795</w:t>
      </w:r>
    </w:p>
    <w:p w14:paraId="40B070CC" w14:textId="0CC1AABB" w:rsidR="00150A03" w:rsidRPr="00F442E6" w:rsidRDefault="00150A03" w:rsidP="00150A03">
      <w:pPr>
        <w:pBdr>
          <w:top w:val="nil"/>
          <w:left w:val="nil"/>
          <w:bottom w:val="nil"/>
          <w:right w:val="nil"/>
          <w:between w:val="nil"/>
        </w:pBdr>
        <w:jc w:val="both"/>
        <w:rPr>
          <w:rFonts w:eastAsia="Calibri" w:cs="Calibri"/>
        </w:rPr>
      </w:pPr>
      <w:r w:rsidRPr="00F442E6">
        <w:rPr>
          <w:rFonts w:eastAsia="Calibri" w:cs="Calibri"/>
        </w:rPr>
        <w:t>STARSkate A</w:t>
      </w:r>
      <w:r w:rsidRPr="00F442E6">
        <w:rPr>
          <w:rFonts w:eastAsia="Calibri" w:cs="Calibri"/>
        </w:rPr>
        <w:tab/>
      </w:r>
      <w:r w:rsidRPr="00F442E6">
        <w:rPr>
          <w:rFonts w:eastAsia="Calibri" w:cs="Calibri"/>
        </w:rPr>
        <w:tab/>
      </w:r>
      <w:r w:rsidRPr="00F442E6">
        <w:rPr>
          <w:rFonts w:eastAsia="Calibri" w:cs="Calibri"/>
        </w:rPr>
        <w:tab/>
        <w:t>$</w:t>
      </w:r>
      <w:r w:rsidR="00E44D32" w:rsidRPr="00F442E6">
        <w:rPr>
          <w:rFonts w:eastAsia="Calibri" w:cs="Calibri"/>
        </w:rPr>
        <w:t>8</w:t>
      </w:r>
      <w:r w:rsidR="00F442E6" w:rsidRPr="00F442E6">
        <w:rPr>
          <w:rFonts w:eastAsia="Calibri" w:cs="Calibri"/>
        </w:rPr>
        <w:t>05</w:t>
      </w:r>
    </w:p>
    <w:p w14:paraId="2CAC396C" w14:textId="5596D168" w:rsidR="00150A03" w:rsidRPr="00F442E6" w:rsidRDefault="00150A03" w:rsidP="00150A03">
      <w:pPr>
        <w:pBdr>
          <w:top w:val="nil"/>
          <w:left w:val="nil"/>
          <w:bottom w:val="nil"/>
          <w:right w:val="nil"/>
          <w:between w:val="nil"/>
        </w:pBdr>
        <w:jc w:val="both"/>
        <w:rPr>
          <w:rFonts w:eastAsia="Calibri" w:cs="Calibri"/>
        </w:rPr>
      </w:pPr>
      <w:r w:rsidRPr="00F442E6">
        <w:rPr>
          <w:rFonts w:eastAsia="Calibri" w:cs="Calibri"/>
        </w:rPr>
        <w:t>STARSkate B &amp; C</w:t>
      </w:r>
      <w:r w:rsidRPr="00F442E6">
        <w:rPr>
          <w:rFonts w:eastAsia="Calibri" w:cs="Calibri"/>
        </w:rPr>
        <w:tab/>
      </w:r>
      <w:r w:rsidRPr="00F442E6">
        <w:rPr>
          <w:rFonts w:eastAsia="Calibri" w:cs="Calibri"/>
        </w:rPr>
        <w:tab/>
        <w:t>$8</w:t>
      </w:r>
      <w:r w:rsidR="00F442E6" w:rsidRPr="00F442E6">
        <w:rPr>
          <w:rFonts w:eastAsia="Calibri" w:cs="Calibri"/>
        </w:rPr>
        <w:t>75</w:t>
      </w:r>
    </w:p>
    <w:p w14:paraId="31380924" w14:textId="77777777" w:rsidR="00E44D32" w:rsidRPr="00A87507" w:rsidRDefault="00E44D32" w:rsidP="00150A03">
      <w:pPr>
        <w:pBdr>
          <w:top w:val="nil"/>
          <w:left w:val="nil"/>
          <w:bottom w:val="nil"/>
          <w:right w:val="nil"/>
          <w:between w:val="nil"/>
        </w:pBdr>
        <w:jc w:val="both"/>
        <w:rPr>
          <w:rFonts w:eastAsia="Calibri" w:cs="Calibri"/>
          <w:color w:val="000000"/>
        </w:rPr>
      </w:pPr>
    </w:p>
    <w:p w14:paraId="6623B60E" w14:textId="77777777" w:rsidR="00150A03" w:rsidRPr="00A87507" w:rsidRDefault="00150A03" w:rsidP="00150A03">
      <w:pPr>
        <w:widowControl/>
        <w:spacing w:line="259" w:lineRule="auto"/>
        <w:jc w:val="both"/>
        <w:rPr>
          <w:rFonts w:eastAsia="Calibri" w:cs="Calibri"/>
        </w:rPr>
      </w:pPr>
      <w:r w:rsidRPr="00A87507">
        <w:rPr>
          <w:rFonts w:eastAsia="Calibri" w:cs="Calibri"/>
        </w:rPr>
        <w:t>A $</w:t>
      </w:r>
      <w:r>
        <w:rPr>
          <w:rFonts w:eastAsia="Calibri" w:cs="Calibri"/>
        </w:rPr>
        <w:t>55</w:t>
      </w:r>
      <w:r w:rsidRPr="00A87507">
        <w:rPr>
          <w:rFonts w:eastAsia="Calibri" w:cs="Calibri"/>
        </w:rPr>
        <w:t>.</w:t>
      </w:r>
      <w:r>
        <w:rPr>
          <w:rFonts w:eastAsia="Calibri" w:cs="Calibri"/>
        </w:rPr>
        <w:t>00</w:t>
      </w:r>
      <w:r w:rsidRPr="00A87507">
        <w:rPr>
          <w:rFonts w:eastAsia="Calibri" w:cs="Calibri"/>
        </w:rPr>
        <w:t xml:space="preserve"> Skate Canada Fee and $25 Office Fee are included in the registration prices. There is also a processing fee added onto the registration. </w:t>
      </w:r>
    </w:p>
    <w:p w14:paraId="030C1E6B" w14:textId="77777777" w:rsidR="00150A03" w:rsidRPr="00A87507" w:rsidRDefault="00150A03" w:rsidP="00150A03">
      <w:pPr>
        <w:widowControl/>
        <w:spacing w:line="259" w:lineRule="auto"/>
        <w:jc w:val="both"/>
        <w:rPr>
          <w:rFonts w:eastAsia="Calibri" w:cs="Calibri"/>
        </w:rPr>
      </w:pPr>
    </w:p>
    <w:p w14:paraId="33A233BA" w14:textId="77777777" w:rsidR="00150A03" w:rsidRDefault="00150A03" w:rsidP="00150A03">
      <w:pPr>
        <w:widowControl/>
        <w:spacing w:line="259" w:lineRule="auto"/>
        <w:jc w:val="both"/>
        <w:rPr>
          <w:rFonts w:eastAsia="Calibri" w:cs="Calibri"/>
        </w:rPr>
      </w:pPr>
      <w:r>
        <w:rPr>
          <w:rFonts w:eastAsia="Calibri" w:cs="Calibri"/>
        </w:rPr>
        <w:t xml:space="preserve">*Families with more than three children skating fulltime for two or more days are eligible for 10% off the lowest registration OR one Bingo exemption- this does not apply to members on the executive board. </w:t>
      </w:r>
    </w:p>
    <w:p w14:paraId="70A733F8" w14:textId="77777777" w:rsidR="00150A03" w:rsidRDefault="00150A03" w:rsidP="00150A03">
      <w:pPr>
        <w:spacing w:line="259" w:lineRule="auto"/>
        <w:jc w:val="both"/>
        <w:rPr>
          <w:rFonts w:eastAsia="Calibri" w:cs="Calibri"/>
        </w:rPr>
      </w:pPr>
    </w:p>
    <w:p w14:paraId="5981A349" w14:textId="77777777" w:rsidR="00150A03" w:rsidRDefault="00150A03" w:rsidP="00150A03">
      <w:pPr>
        <w:spacing w:after="160" w:line="259" w:lineRule="auto"/>
        <w:jc w:val="both"/>
        <w:rPr>
          <w:rFonts w:eastAsia="Calibri" w:cs="Calibri"/>
        </w:rPr>
      </w:pPr>
      <w:r>
        <w:rPr>
          <w:rFonts w:eastAsia="Calibri" w:cs="Calibri"/>
        </w:rPr>
        <w:t>**All skaters must have registration completed with Skate Canada before they can be on the ice (CLFSC registers each member).</w:t>
      </w:r>
    </w:p>
    <w:p w14:paraId="12DD6ED6" w14:textId="77777777" w:rsidR="00150A03" w:rsidRDefault="00150A03" w:rsidP="005E71AB">
      <w:pPr>
        <w:pBdr>
          <w:top w:val="nil"/>
          <w:left w:val="nil"/>
          <w:bottom w:val="nil"/>
          <w:right w:val="nil"/>
          <w:between w:val="nil"/>
        </w:pBdr>
        <w:ind w:left="720"/>
        <w:jc w:val="both"/>
        <w:rPr>
          <w:rFonts w:eastAsia="Calibri" w:cs="Calibri"/>
          <w:color w:val="000000"/>
        </w:rPr>
      </w:pPr>
    </w:p>
    <w:p w14:paraId="6AFEC733" w14:textId="20989B0E" w:rsidR="005E71AB" w:rsidRPr="00C47F8E" w:rsidRDefault="00150A03" w:rsidP="00150A03">
      <w:pPr>
        <w:pStyle w:val="Heading3"/>
      </w:pPr>
      <w:bookmarkStart w:id="36" w:name="_Toc161305523"/>
      <w:bookmarkStart w:id="37" w:name="_Toc161308690"/>
      <w:r>
        <w:t xml:space="preserve">2.2.2 </w:t>
      </w:r>
      <w:r w:rsidR="005E71AB" w:rsidRPr="00C47F8E">
        <w:t>Late Registration</w:t>
      </w:r>
      <w:bookmarkEnd w:id="36"/>
      <w:bookmarkEnd w:id="37"/>
      <w:r w:rsidR="005E71AB" w:rsidRPr="00C47F8E">
        <w:t xml:space="preserve"> </w:t>
      </w:r>
    </w:p>
    <w:p w14:paraId="4B2CEDEE" w14:textId="77777777" w:rsidR="005E71AB" w:rsidRPr="00F442E6" w:rsidRDefault="005E71AB" w:rsidP="005E71AB">
      <w:pPr>
        <w:pBdr>
          <w:top w:val="nil"/>
          <w:left w:val="nil"/>
          <w:bottom w:val="nil"/>
          <w:right w:val="nil"/>
          <w:between w:val="nil"/>
        </w:pBdr>
        <w:jc w:val="both"/>
        <w:rPr>
          <w:rFonts w:eastAsia="Calibri" w:cs="Calibri"/>
        </w:rPr>
      </w:pPr>
      <w:r w:rsidRPr="00C47F8E">
        <w:rPr>
          <w:rFonts w:eastAsia="Calibri" w:cs="Calibri"/>
          <w:color w:val="000000"/>
        </w:rPr>
        <w:t xml:space="preserve">Registration </w:t>
      </w:r>
      <w:r>
        <w:rPr>
          <w:rFonts w:eastAsia="Calibri" w:cs="Calibri"/>
          <w:color w:val="000000"/>
        </w:rPr>
        <w:t>will be accepted after the season starts</w:t>
      </w:r>
      <w:r w:rsidRPr="00C47F8E">
        <w:rPr>
          <w:rFonts w:eastAsia="Calibri" w:cs="Calibri"/>
          <w:color w:val="000000"/>
        </w:rPr>
        <w:t xml:space="preserve">. Late registration requests can be emailed to </w:t>
      </w:r>
      <w:hyperlink r:id="rId13">
        <w:r w:rsidRPr="00F442E6">
          <w:rPr>
            <w:rFonts w:eastAsia="Calibri" w:cs="Calibri"/>
            <w:u w:val="single"/>
          </w:rPr>
          <w:t>coldlakefsc@gmail.com</w:t>
        </w:r>
      </w:hyperlink>
      <w:r w:rsidRPr="00F442E6">
        <w:rPr>
          <w:rFonts w:eastAsia="Calibri" w:cs="Calibri"/>
          <w:u w:val="single"/>
        </w:rPr>
        <w:t xml:space="preserve"> </w:t>
      </w:r>
      <w:r w:rsidRPr="00F442E6">
        <w:rPr>
          <w:rFonts w:eastAsia="Calibri" w:cs="Calibri"/>
        </w:rPr>
        <w:t xml:space="preserve">and will be reviewed by the Executive on a case by case basis. </w:t>
      </w:r>
    </w:p>
    <w:p w14:paraId="15B0ADC9" w14:textId="77777777" w:rsidR="005E71AB" w:rsidRDefault="005E71AB" w:rsidP="005E71AB">
      <w:pPr>
        <w:pStyle w:val="Heading2"/>
        <w:ind w:firstLine="360"/>
        <w:jc w:val="both"/>
      </w:pPr>
    </w:p>
    <w:p w14:paraId="3607C832" w14:textId="28DF6507" w:rsidR="005E71AB" w:rsidRPr="006E0AF2" w:rsidRDefault="00150A03" w:rsidP="00150A03">
      <w:pPr>
        <w:pStyle w:val="Heading3"/>
      </w:pPr>
      <w:bookmarkStart w:id="38" w:name="_Toc161305524"/>
      <w:bookmarkStart w:id="39" w:name="_Toc161308691"/>
      <w:r>
        <w:t xml:space="preserve">2.2.3 </w:t>
      </w:r>
      <w:r w:rsidR="005E71AB">
        <w:t>Prorating Fees</w:t>
      </w:r>
      <w:bookmarkEnd w:id="38"/>
      <w:bookmarkEnd w:id="39"/>
    </w:p>
    <w:p w14:paraId="6397E746" w14:textId="77777777" w:rsidR="005E71AB" w:rsidRDefault="005E71AB" w:rsidP="005E71AB">
      <w:pPr>
        <w:pStyle w:val="NoSpacing"/>
        <w:rPr>
          <w:lang w:val="en-US"/>
        </w:rPr>
      </w:pPr>
      <w:r>
        <w:rPr>
          <w:lang w:val="en-US"/>
        </w:rPr>
        <w:t>When a skater starts skating after the initial start date, fees will be calculated as follows:</w:t>
      </w:r>
    </w:p>
    <w:p w14:paraId="559062B6" w14:textId="77777777" w:rsidR="005E71AB" w:rsidRDefault="005E71AB" w:rsidP="005E71AB">
      <w:pPr>
        <w:pStyle w:val="NoSpacing"/>
        <w:rPr>
          <w:b/>
          <w:i/>
          <w:lang w:val="en-US"/>
        </w:rPr>
      </w:pPr>
    </w:p>
    <w:p w14:paraId="1F27CABE" w14:textId="77777777" w:rsidR="005E71AB" w:rsidRPr="00524813" w:rsidRDefault="005E71AB" w:rsidP="005E71AB">
      <w:pPr>
        <w:pStyle w:val="NoSpacing"/>
        <w:rPr>
          <w:b/>
          <w:i/>
          <w:lang w:val="en-US"/>
        </w:rPr>
      </w:pPr>
      <w:r w:rsidRPr="00524813">
        <w:rPr>
          <w:b/>
          <w:i/>
          <w:lang w:val="en-US"/>
        </w:rPr>
        <w:t>Regular Session</w:t>
      </w:r>
    </w:p>
    <w:p w14:paraId="5499A0B5" w14:textId="77777777" w:rsidR="005E71AB" w:rsidRDefault="005E71AB" w:rsidP="005E71AB">
      <w:pPr>
        <w:pStyle w:val="NoSpacing"/>
        <w:rPr>
          <w:lang w:val="en-US"/>
        </w:rPr>
      </w:pPr>
      <w:r>
        <w:rPr>
          <w:lang w:val="en-US"/>
        </w:rPr>
        <w:t>StarSkate - Full fee amount until October 15</w:t>
      </w:r>
    </w:p>
    <w:p w14:paraId="24B716BF" w14:textId="77777777" w:rsidR="005E71AB" w:rsidRPr="00927D3F" w:rsidRDefault="005E71AB" w:rsidP="005E71AB">
      <w:pPr>
        <w:pStyle w:val="NoSpacing"/>
        <w:numPr>
          <w:ilvl w:val="0"/>
          <w:numId w:val="36"/>
        </w:numPr>
        <w:rPr>
          <w:lang w:val="en-US"/>
        </w:rPr>
      </w:pPr>
      <w:r>
        <w:rPr>
          <w:lang w:val="en-US"/>
        </w:rPr>
        <w:t>75% of fee amount from October 16 - November 30</w:t>
      </w:r>
    </w:p>
    <w:p w14:paraId="1EF072CF" w14:textId="77777777" w:rsidR="005E71AB" w:rsidRDefault="005E71AB" w:rsidP="005E71AB">
      <w:pPr>
        <w:pStyle w:val="NoSpacing"/>
        <w:numPr>
          <w:ilvl w:val="0"/>
          <w:numId w:val="36"/>
        </w:numPr>
        <w:rPr>
          <w:lang w:val="en-US"/>
        </w:rPr>
      </w:pPr>
      <w:r>
        <w:rPr>
          <w:lang w:val="en-US"/>
        </w:rPr>
        <w:t>50% of fee amount from December 1 – end of session</w:t>
      </w:r>
    </w:p>
    <w:p w14:paraId="09712560" w14:textId="77777777" w:rsidR="005E71AB" w:rsidRDefault="005E71AB" w:rsidP="005E71AB">
      <w:pPr>
        <w:pStyle w:val="NoSpacing"/>
        <w:rPr>
          <w:lang w:val="en-US"/>
        </w:rPr>
      </w:pPr>
      <w:r>
        <w:rPr>
          <w:lang w:val="en-US"/>
        </w:rPr>
        <w:t>CanSkate – Full fee amount until December 31</w:t>
      </w:r>
    </w:p>
    <w:p w14:paraId="54B393DD" w14:textId="77777777" w:rsidR="005E71AB" w:rsidRDefault="005E71AB" w:rsidP="005E71AB">
      <w:pPr>
        <w:pStyle w:val="NoSpacing"/>
        <w:numPr>
          <w:ilvl w:val="0"/>
          <w:numId w:val="36"/>
        </w:numPr>
        <w:rPr>
          <w:lang w:val="en-US"/>
        </w:rPr>
      </w:pPr>
      <w:r>
        <w:rPr>
          <w:lang w:val="en-US"/>
        </w:rPr>
        <w:t>50% of fee amount from January 1 – end of session</w:t>
      </w:r>
    </w:p>
    <w:p w14:paraId="083C63C6" w14:textId="77777777" w:rsidR="005E71AB" w:rsidRDefault="005E71AB" w:rsidP="005E71AB">
      <w:pPr>
        <w:pStyle w:val="NoSpacing"/>
        <w:rPr>
          <w:lang w:val="en-US"/>
        </w:rPr>
      </w:pPr>
    </w:p>
    <w:p w14:paraId="0FCC5848" w14:textId="77777777" w:rsidR="005E71AB" w:rsidRPr="00524813" w:rsidRDefault="005E71AB" w:rsidP="005E71AB">
      <w:pPr>
        <w:pStyle w:val="NoSpacing"/>
        <w:rPr>
          <w:b/>
          <w:i/>
          <w:lang w:val="en-US"/>
        </w:rPr>
      </w:pPr>
      <w:r w:rsidRPr="00524813">
        <w:rPr>
          <w:b/>
          <w:i/>
          <w:lang w:val="en-US"/>
        </w:rPr>
        <w:t>Spring Session</w:t>
      </w:r>
    </w:p>
    <w:p w14:paraId="2D638239" w14:textId="77777777" w:rsidR="005E71AB" w:rsidRDefault="005E71AB" w:rsidP="005E71AB">
      <w:pPr>
        <w:pStyle w:val="NoSpacing"/>
        <w:rPr>
          <w:lang w:val="en-US"/>
        </w:rPr>
      </w:pPr>
      <w:r>
        <w:rPr>
          <w:lang w:val="en-US"/>
        </w:rPr>
        <w:t>StarSkate - Full fee amount until April 30</w:t>
      </w:r>
    </w:p>
    <w:p w14:paraId="5D8783CC" w14:textId="77777777" w:rsidR="005E71AB" w:rsidRDefault="005E71AB" w:rsidP="005E71AB">
      <w:pPr>
        <w:pStyle w:val="NoSpacing"/>
        <w:numPr>
          <w:ilvl w:val="0"/>
          <w:numId w:val="36"/>
        </w:numPr>
        <w:rPr>
          <w:lang w:val="en-US"/>
        </w:rPr>
      </w:pPr>
      <w:r>
        <w:rPr>
          <w:lang w:val="en-US"/>
        </w:rPr>
        <w:t>50% of fee amount from May 1 – end of session</w:t>
      </w:r>
    </w:p>
    <w:p w14:paraId="32D800B4" w14:textId="77777777" w:rsidR="005E71AB" w:rsidRDefault="005E71AB" w:rsidP="005E71AB">
      <w:pPr>
        <w:pStyle w:val="NoSpacing"/>
        <w:rPr>
          <w:lang w:val="en-US"/>
        </w:rPr>
      </w:pPr>
      <w:r>
        <w:rPr>
          <w:lang w:val="en-US"/>
        </w:rPr>
        <w:t>CanSkate – Full fee amount until April 30</w:t>
      </w:r>
    </w:p>
    <w:p w14:paraId="239FB9D5" w14:textId="77777777" w:rsidR="005E71AB" w:rsidRPr="00A87507" w:rsidRDefault="005E71AB" w:rsidP="005E71AB">
      <w:pPr>
        <w:pStyle w:val="NoSpacing"/>
        <w:numPr>
          <w:ilvl w:val="0"/>
          <w:numId w:val="36"/>
        </w:numPr>
        <w:rPr>
          <w:lang w:val="en-US"/>
        </w:rPr>
      </w:pPr>
      <w:r w:rsidRPr="00A87507">
        <w:rPr>
          <w:lang w:val="en-US"/>
        </w:rPr>
        <w:t>50% of fee amount from May 1 – end of session</w:t>
      </w:r>
    </w:p>
    <w:p w14:paraId="41A8DBF2" w14:textId="77777777" w:rsidR="005E71AB" w:rsidRPr="00A87507" w:rsidRDefault="005E71AB" w:rsidP="005E71AB">
      <w:pPr>
        <w:pBdr>
          <w:top w:val="nil"/>
          <w:left w:val="nil"/>
          <w:bottom w:val="nil"/>
          <w:right w:val="nil"/>
          <w:between w:val="nil"/>
        </w:pBdr>
        <w:jc w:val="both"/>
        <w:rPr>
          <w:rFonts w:eastAsia="Calibri" w:cs="Calibri"/>
          <w:color w:val="000000"/>
        </w:rPr>
      </w:pPr>
    </w:p>
    <w:p w14:paraId="060ABC44" w14:textId="34BFE34C" w:rsidR="005E71AB" w:rsidRPr="00A87507" w:rsidRDefault="00150A03" w:rsidP="00150A03">
      <w:pPr>
        <w:pStyle w:val="Heading3"/>
      </w:pPr>
      <w:bookmarkStart w:id="40" w:name="_Toc161305525"/>
      <w:bookmarkStart w:id="41" w:name="_Toc161308692"/>
      <w:r>
        <w:t xml:space="preserve">2.2.4 </w:t>
      </w:r>
      <w:r w:rsidR="005E71AB" w:rsidRPr="00A87507">
        <w:t>Non-Sufficient Fund (NSF) Cheques</w:t>
      </w:r>
      <w:bookmarkEnd w:id="40"/>
      <w:bookmarkEnd w:id="41"/>
    </w:p>
    <w:p w14:paraId="64E53F03" w14:textId="2C6036CB" w:rsidR="005E71AB" w:rsidRDefault="005E71AB" w:rsidP="005E71AB">
      <w:pPr>
        <w:pBdr>
          <w:top w:val="nil"/>
          <w:left w:val="nil"/>
          <w:bottom w:val="nil"/>
          <w:right w:val="nil"/>
          <w:between w:val="nil"/>
        </w:pBdr>
        <w:jc w:val="both"/>
        <w:rPr>
          <w:rFonts w:eastAsia="Calibri" w:cs="Calibri"/>
          <w:color w:val="000000"/>
        </w:rPr>
      </w:pPr>
      <w:r w:rsidRPr="00A87507">
        <w:rPr>
          <w:rFonts w:eastAsia="Calibri" w:cs="Calibri"/>
          <w:color w:val="000000"/>
        </w:rPr>
        <w:t xml:space="preserve">The payee of the Uplifter Account will be contacted by phone or email as soon as the Treasurer or Vice President notices a missed payment.  The individual will have 5 days from the Board Member’s message to repay the missed payment. Failure to comply will result in a letter being sent requesting full payment </w:t>
      </w:r>
      <w:r w:rsidRPr="00A87507">
        <w:rPr>
          <w:rFonts w:eastAsia="Calibri" w:cs="Calibri"/>
          <w:color w:val="000000"/>
        </w:rPr>
        <w:lastRenderedPageBreak/>
        <w:t>immediately on or before your child’s next skating day. If full payment is not received the club will assume that the child’s parent has withdrawn their child from the program and the child will not be allowed on ice. There will be no exceptions to this policy as the Executive must be fair to all parents with children in the program.</w:t>
      </w:r>
    </w:p>
    <w:p w14:paraId="0222D787" w14:textId="2C4C83E4" w:rsidR="003035F5" w:rsidRDefault="003035F5" w:rsidP="005E71AB">
      <w:pPr>
        <w:pBdr>
          <w:top w:val="nil"/>
          <w:left w:val="nil"/>
          <w:bottom w:val="nil"/>
          <w:right w:val="nil"/>
          <w:between w:val="nil"/>
        </w:pBdr>
        <w:jc w:val="both"/>
        <w:rPr>
          <w:rFonts w:eastAsia="Calibri" w:cs="Calibri"/>
          <w:color w:val="000000"/>
        </w:rPr>
      </w:pPr>
    </w:p>
    <w:p w14:paraId="1007398C" w14:textId="2B3B34BF" w:rsidR="003035F5" w:rsidRPr="00A87507" w:rsidRDefault="003035F5" w:rsidP="003035F5">
      <w:pPr>
        <w:pStyle w:val="Heading3"/>
      </w:pPr>
      <w:bookmarkStart w:id="42" w:name="_Toc161305526"/>
      <w:bookmarkStart w:id="43" w:name="_Toc161308693"/>
      <w:r>
        <w:t xml:space="preserve">2.2.5 </w:t>
      </w:r>
      <w:r w:rsidRPr="00A87507">
        <w:t>Refund Registration Fee/Withdrawal</w:t>
      </w:r>
      <w:bookmarkEnd w:id="42"/>
      <w:bookmarkEnd w:id="43"/>
    </w:p>
    <w:p w14:paraId="00376BBB" w14:textId="77777777" w:rsidR="003035F5" w:rsidRPr="00A87507" w:rsidRDefault="003035F5" w:rsidP="003035F5">
      <w:r w:rsidRPr="00A87507">
        <w:t>The Cold Lake Figure Skating Club runs 2 s</w:t>
      </w:r>
      <w:r>
        <w:t>essions</w:t>
      </w:r>
      <w:r w:rsidRPr="00A87507">
        <w:t xml:space="preserve"> throughout the skating year, a Regular (Winter) session and a Spring session.</w:t>
      </w:r>
    </w:p>
    <w:p w14:paraId="692C9D6D" w14:textId="77777777" w:rsidR="003035F5" w:rsidRPr="00A87507" w:rsidRDefault="003035F5" w:rsidP="003035F5"/>
    <w:p w14:paraId="6FA05D27" w14:textId="77777777" w:rsidR="003035F5" w:rsidRPr="00A87507" w:rsidRDefault="003035F5" w:rsidP="003035F5">
      <w:r w:rsidRPr="00A87507">
        <w:t xml:space="preserve">During the Regular session, there are two levels offered, StarSkate and CanSkate. </w:t>
      </w:r>
    </w:p>
    <w:p w14:paraId="7622815F" w14:textId="77777777" w:rsidR="003035F5" w:rsidRPr="00A87507" w:rsidRDefault="003035F5" w:rsidP="003035F5">
      <w:r w:rsidRPr="00A87507">
        <w:t>StarSkate runs from mid-August until end of March.</w:t>
      </w:r>
    </w:p>
    <w:p w14:paraId="24CA2268" w14:textId="77777777" w:rsidR="003035F5" w:rsidRPr="00A87507" w:rsidRDefault="003035F5" w:rsidP="003035F5">
      <w:r w:rsidRPr="00A87507">
        <w:t>CanSkate (which includes CanSkate, Test, Pre-Star, Learn to Skate, and Parent and Tot) runs from the Tuesday after Thanksgiving in October until the end of March.</w:t>
      </w:r>
    </w:p>
    <w:p w14:paraId="7996C439" w14:textId="77777777" w:rsidR="003035F5" w:rsidRPr="00A87507" w:rsidRDefault="003035F5" w:rsidP="003035F5"/>
    <w:p w14:paraId="27F2B3BF" w14:textId="77777777" w:rsidR="003035F5" w:rsidRPr="00A87507" w:rsidRDefault="003035F5" w:rsidP="003035F5">
      <w:r w:rsidRPr="00A87507">
        <w:t>During the Spring session, there are two levels offered, StarSkate and CanSkate.</w:t>
      </w:r>
    </w:p>
    <w:p w14:paraId="24E675BD" w14:textId="77777777" w:rsidR="003035F5" w:rsidRPr="00A87507" w:rsidRDefault="003035F5" w:rsidP="003035F5">
      <w:r w:rsidRPr="00A87507">
        <w:t>StarSkate runs from April and May.</w:t>
      </w:r>
    </w:p>
    <w:p w14:paraId="383F94D9" w14:textId="77777777" w:rsidR="003035F5" w:rsidRPr="00A87507" w:rsidRDefault="003035F5" w:rsidP="003035F5">
      <w:r w:rsidRPr="00A87507">
        <w:t>CanSkate (which includes CanSkate, Test, Pre-Star, Learn to Skate, Parent and Tot, and Edge Development) runs from the first week of April for 7 weeks.</w:t>
      </w:r>
    </w:p>
    <w:p w14:paraId="7A3E23B8" w14:textId="77777777" w:rsidR="003035F5" w:rsidRPr="00A87507" w:rsidRDefault="003035F5" w:rsidP="003035F5">
      <w:pPr>
        <w:rPr>
          <w:rFonts w:eastAsia="Calibri" w:cs="Calibri"/>
          <w:color w:val="000000"/>
        </w:rPr>
      </w:pPr>
    </w:p>
    <w:p w14:paraId="3CED3059" w14:textId="77777777" w:rsidR="003035F5" w:rsidRPr="00A87507" w:rsidRDefault="003035F5" w:rsidP="003035F5">
      <w:r w:rsidRPr="00A87507">
        <w:t>When a skater withdraws from a session, the following refund would be given:</w:t>
      </w:r>
    </w:p>
    <w:p w14:paraId="72648C63" w14:textId="77777777" w:rsidR="003035F5" w:rsidRPr="00A87507" w:rsidRDefault="003035F5" w:rsidP="003035F5">
      <w:pPr>
        <w:rPr>
          <w:b/>
          <w:i/>
        </w:rPr>
      </w:pPr>
      <w:r w:rsidRPr="00A87507">
        <w:rPr>
          <w:b/>
          <w:i/>
        </w:rPr>
        <w:t>Regular Session</w:t>
      </w:r>
    </w:p>
    <w:p w14:paraId="166AABCD" w14:textId="77777777" w:rsidR="003035F5" w:rsidRPr="00A87507" w:rsidRDefault="003035F5" w:rsidP="003035F5">
      <w:r w:rsidRPr="00A87507">
        <w:t xml:space="preserve">Full refund within the first 3 weeks. Prorating a refund for the full season will only be considered up to 1 month after their start date. </w:t>
      </w:r>
    </w:p>
    <w:p w14:paraId="154D9870" w14:textId="77777777" w:rsidR="003035F5" w:rsidRPr="00A87507" w:rsidRDefault="003035F5" w:rsidP="003035F5">
      <w:r w:rsidRPr="00A87507">
        <w:t>For late registrations, a full refund within the first 2 weeks of their date listed on their Uplifter account invoice. Prorating a refund for half of the season will only be considered up to 1 month after their start date.</w:t>
      </w:r>
    </w:p>
    <w:p w14:paraId="5CDDC6AB" w14:textId="77777777" w:rsidR="003035F5" w:rsidRPr="00A87507" w:rsidRDefault="003035F5" w:rsidP="003035F5"/>
    <w:p w14:paraId="431B80FC" w14:textId="77777777" w:rsidR="003035F5" w:rsidRPr="00A87507" w:rsidRDefault="003035F5" w:rsidP="003035F5">
      <w:pPr>
        <w:rPr>
          <w:b/>
        </w:rPr>
      </w:pPr>
      <w:r w:rsidRPr="00A87507">
        <w:rPr>
          <w:b/>
          <w:i/>
        </w:rPr>
        <w:t>Spring Session</w:t>
      </w:r>
    </w:p>
    <w:p w14:paraId="11302ED9" w14:textId="77777777" w:rsidR="003035F5" w:rsidRPr="00A87507" w:rsidRDefault="003035F5" w:rsidP="003035F5">
      <w:r w:rsidRPr="00A87507">
        <w:t>Full refund within the first 2 weeks. No refund after the initial 2 weeks.</w:t>
      </w:r>
    </w:p>
    <w:p w14:paraId="0081F282" w14:textId="77777777" w:rsidR="003035F5" w:rsidRPr="00A87507" w:rsidRDefault="003035F5" w:rsidP="003035F5">
      <w:pPr>
        <w:pBdr>
          <w:top w:val="nil"/>
          <w:left w:val="nil"/>
          <w:bottom w:val="nil"/>
          <w:right w:val="nil"/>
          <w:between w:val="nil"/>
        </w:pBdr>
        <w:jc w:val="both"/>
        <w:rPr>
          <w:rFonts w:eastAsia="Calibri" w:cs="Calibri"/>
          <w:color w:val="000000"/>
        </w:rPr>
      </w:pPr>
    </w:p>
    <w:p w14:paraId="14411722" w14:textId="77777777" w:rsidR="003035F5" w:rsidRPr="00F442E6" w:rsidRDefault="003035F5" w:rsidP="003035F5">
      <w:pPr>
        <w:pBdr>
          <w:top w:val="nil"/>
          <w:left w:val="nil"/>
          <w:bottom w:val="nil"/>
          <w:right w:val="nil"/>
          <w:between w:val="nil"/>
        </w:pBdr>
        <w:jc w:val="both"/>
        <w:rPr>
          <w:rFonts w:eastAsia="Calibri" w:cs="Calibri"/>
        </w:rPr>
      </w:pPr>
      <w:r w:rsidRPr="00A87507">
        <w:rPr>
          <w:rFonts w:eastAsia="Calibri" w:cs="Calibri"/>
          <w:color w:val="000000"/>
        </w:rPr>
        <w:t>To be eligible for a refund, a member must submit written notice to the Executive</w:t>
      </w:r>
      <w:r>
        <w:rPr>
          <w:rFonts w:eastAsia="Calibri" w:cs="Calibri"/>
          <w:color w:val="000000"/>
        </w:rPr>
        <w:t xml:space="preserve"> Members through email </w:t>
      </w:r>
      <w:r w:rsidRPr="00F442E6">
        <w:rPr>
          <w:rFonts w:eastAsia="Calibri" w:cs="Calibri"/>
        </w:rPr>
        <w:t xml:space="preserve">at </w:t>
      </w:r>
      <w:hyperlink r:id="rId14">
        <w:r w:rsidRPr="00F442E6">
          <w:rPr>
            <w:rFonts w:eastAsia="Calibri" w:cs="Calibri"/>
            <w:u w:val="single"/>
          </w:rPr>
          <w:t>coldlakefsc@gmail.com</w:t>
        </w:r>
      </w:hyperlink>
      <w:r w:rsidRPr="00F442E6">
        <w:rPr>
          <w:rFonts w:eastAsia="Calibri" w:cs="Calibri"/>
        </w:rPr>
        <w:t>.</w:t>
      </w:r>
    </w:p>
    <w:p w14:paraId="202125C8" w14:textId="77777777" w:rsidR="003035F5" w:rsidRDefault="003035F5" w:rsidP="003035F5">
      <w:pPr>
        <w:pBdr>
          <w:top w:val="nil"/>
          <w:left w:val="nil"/>
          <w:bottom w:val="nil"/>
          <w:right w:val="nil"/>
          <w:between w:val="nil"/>
        </w:pBdr>
        <w:jc w:val="both"/>
        <w:rPr>
          <w:rFonts w:eastAsia="Calibri" w:cs="Calibri"/>
          <w:color w:val="000000"/>
        </w:rPr>
      </w:pPr>
      <w:r>
        <w:rPr>
          <w:rFonts w:eastAsia="Calibri" w:cs="Calibri"/>
          <w:color w:val="000000"/>
        </w:rPr>
        <w:t xml:space="preserve">*Skate Canada </w:t>
      </w:r>
      <w:r>
        <w:t>has a non-refundable</w:t>
      </w:r>
      <w:r>
        <w:rPr>
          <w:rFonts w:eastAsia="Calibri" w:cs="Calibri"/>
          <w:color w:val="000000"/>
        </w:rPr>
        <w:t xml:space="preserve"> fee of $55.00 which is included in your registration fee. You will receive a refund minus the Skate Canada fee and a $25 Office Administration fee ($80 total). </w:t>
      </w:r>
    </w:p>
    <w:p w14:paraId="32B33200" w14:textId="77777777" w:rsidR="003035F5" w:rsidRDefault="003035F5" w:rsidP="003035F5">
      <w:pPr>
        <w:pBdr>
          <w:top w:val="nil"/>
          <w:left w:val="nil"/>
          <w:bottom w:val="nil"/>
          <w:right w:val="nil"/>
          <w:between w:val="nil"/>
        </w:pBdr>
        <w:jc w:val="both"/>
        <w:rPr>
          <w:rFonts w:eastAsia="Calibri" w:cs="Calibri"/>
          <w:color w:val="000000"/>
        </w:rPr>
      </w:pPr>
    </w:p>
    <w:p w14:paraId="1F91FF02" w14:textId="77777777" w:rsidR="003035F5" w:rsidRDefault="003035F5" w:rsidP="003035F5">
      <w:pPr>
        <w:pBdr>
          <w:top w:val="nil"/>
          <w:left w:val="nil"/>
          <w:bottom w:val="nil"/>
          <w:right w:val="nil"/>
          <w:between w:val="nil"/>
        </w:pBdr>
        <w:jc w:val="both"/>
        <w:rPr>
          <w:rFonts w:eastAsia="Calibri" w:cs="Calibri"/>
          <w:color w:val="000000"/>
        </w:rPr>
      </w:pPr>
      <w:r>
        <w:rPr>
          <w:rFonts w:eastAsia="Calibri" w:cs="Calibri"/>
          <w:color w:val="000000"/>
        </w:rPr>
        <w:t>Refund for withdrawal shall be determined as follows:</w:t>
      </w:r>
    </w:p>
    <w:p w14:paraId="3EF0B91F" w14:textId="77777777" w:rsidR="003035F5" w:rsidRDefault="003035F5" w:rsidP="003035F5">
      <w:pPr>
        <w:numPr>
          <w:ilvl w:val="2"/>
          <w:numId w:val="24"/>
        </w:numPr>
        <w:pBdr>
          <w:top w:val="nil"/>
          <w:left w:val="nil"/>
          <w:bottom w:val="nil"/>
          <w:right w:val="nil"/>
          <w:between w:val="nil"/>
        </w:pBdr>
        <w:jc w:val="both"/>
        <w:rPr>
          <w:rFonts w:eastAsia="Calibri" w:cs="Calibri"/>
          <w:color w:val="000000"/>
        </w:rPr>
      </w:pPr>
      <w:r>
        <w:rPr>
          <w:rFonts w:eastAsia="Calibri" w:cs="Calibri"/>
          <w:color w:val="000000"/>
        </w:rPr>
        <w:t>Medical reasons; a doctor’s note must be provided.</w:t>
      </w:r>
    </w:p>
    <w:p w14:paraId="33FA9DBC" w14:textId="77777777" w:rsidR="003035F5" w:rsidRDefault="003035F5" w:rsidP="003035F5">
      <w:pPr>
        <w:numPr>
          <w:ilvl w:val="2"/>
          <w:numId w:val="24"/>
        </w:numPr>
        <w:pBdr>
          <w:top w:val="nil"/>
          <w:left w:val="nil"/>
          <w:bottom w:val="nil"/>
          <w:right w:val="nil"/>
          <w:between w:val="nil"/>
        </w:pBdr>
        <w:jc w:val="both"/>
        <w:rPr>
          <w:rFonts w:eastAsia="Calibri" w:cs="Calibri"/>
          <w:color w:val="000000"/>
        </w:rPr>
      </w:pPr>
      <w:r>
        <w:rPr>
          <w:rFonts w:eastAsia="Calibri" w:cs="Calibri"/>
          <w:color w:val="000000"/>
        </w:rPr>
        <w:t>If the Executive Members remove a skater for disciplinary reasons there will be no refund given.</w:t>
      </w:r>
    </w:p>
    <w:p w14:paraId="308211C2" w14:textId="77777777" w:rsidR="003035F5" w:rsidRDefault="003035F5" w:rsidP="003035F5">
      <w:pPr>
        <w:numPr>
          <w:ilvl w:val="2"/>
          <w:numId w:val="24"/>
        </w:numPr>
        <w:pBdr>
          <w:top w:val="nil"/>
          <w:left w:val="nil"/>
          <w:bottom w:val="nil"/>
          <w:right w:val="nil"/>
          <w:between w:val="nil"/>
        </w:pBdr>
        <w:jc w:val="both"/>
        <w:rPr>
          <w:rFonts w:eastAsia="Calibri" w:cs="Calibri"/>
          <w:color w:val="000000"/>
        </w:rPr>
      </w:pPr>
      <w:r>
        <w:rPr>
          <w:rFonts w:eastAsia="Calibri" w:cs="Calibri"/>
          <w:color w:val="000000"/>
        </w:rPr>
        <w:t xml:space="preserve">Refunds or </w:t>
      </w:r>
      <w:r>
        <w:t>prorated</w:t>
      </w:r>
      <w:r>
        <w:rPr>
          <w:rFonts w:eastAsia="Calibri" w:cs="Calibri"/>
          <w:color w:val="000000"/>
        </w:rPr>
        <w:t xml:space="preserve"> registration fees will be considered on a case by case basis at the discretion of the Cold Lake Figure Skating Club Executive.</w:t>
      </w:r>
    </w:p>
    <w:p w14:paraId="08F01EDD" w14:textId="77777777" w:rsidR="003035F5" w:rsidRDefault="003035F5" w:rsidP="003035F5">
      <w:pPr>
        <w:numPr>
          <w:ilvl w:val="2"/>
          <w:numId w:val="24"/>
        </w:numPr>
        <w:pBdr>
          <w:top w:val="nil"/>
          <w:left w:val="nil"/>
          <w:bottom w:val="nil"/>
          <w:right w:val="nil"/>
          <w:between w:val="nil"/>
        </w:pBdr>
        <w:jc w:val="both"/>
        <w:rPr>
          <w:rFonts w:eastAsia="Calibri" w:cs="Calibri"/>
          <w:color w:val="000000"/>
        </w:rPr>
      </w:pPr>
      <w:r>
        <w:rPr>
          <w:rFonts w:eastAsia="Calibri" w:cs="Calibri"/>
          <w:color w:val="000000"/>
        </w:rPr>
        <w:t>Refund less Skate Canada fee of $55 and $25 Office Administration Fee</w:t>
      </w:r>
    </w:p>
    <w:p w14:paraId="7EDCC086" w14:textId="77777777" w:rsidR="003035F5" w:rsidRDefault="003035F5" w:rsidP="003035F5">
      <w:pPr>
        <w:pBdr>
          <w:top w:val="nil"/>
          <w:left w:val="nil"/>
          <w:bottom w:val="nil"/>
          <w:right w:val="nil"/>
          <w:between w:val="nil"/>
        </w:pBdr>
        <w:jc w:val="both"/>
        <w:rPr>
          <w:rFonts w:eastAsia="Calibri" w:cs="Calibri"/>
          <w:color w:val="000000"/>
        </w:rPr>
      </w:pPr>
      <w:r>
        <w:rPr>
          <w:rFonts w:eastAsia="Calibri" w:cs="Calibri"/>
          <w:color w:val="000000"/>
        </w:rPr>
        <w:t xml:space="preserve">The Executive Members may refuse any refund of registration fees </w:t>
      </w:r>
      <w:r>
        <w:t>requested</w:t>
      </w:r>
      <w:r>
        <w:rPr>
          <w:rFonts w:eastAsia="Calibri" w:cs="Calibri"/>
          <w:color w:val="000000"/>
        </w:rPr>
        <w:t xml:space="preserve"> due to extenuating circumstances.</w:t>
      </w:r>
    </w:p>
    <w:p w14:paraId="0E6C7C0D" w14:textId="77777777" w:rsidR="003035F5" w:rsidRDefault="003035F5" w:rsidP="005E71AB">
      <w:pPr>
        <w:pBdr>
          <w:top w:val="nil"/>
          <w:left w:val="nil"/>
          <w:bottom w:val="nil"/>
          <w:right w:val="nil"/>
          <w:between w:val="nil"/>
        </w:pBdr>
        <w:jc w:val="both"/>
        <w:rPr>
          <w:rFonts w:eastAsia="Calibri" w:cs="Calibri"/>
          <w:color w:val="000000"/>
        </w:rPr>
      </w:pPr>
    </w:p>
    <w:p w14:paraId="25E06341" w14:textId="77777777" w:rsidR="003035F5" w:rsidRDefault="003035F5" w:rsidP="005E71AB">
      <w:pPr>
        <w:pBdr>
          <w:top w:val="nil"/>
          <w:left w:val="nil"/>
          <w:bottom w:val="nil"/>
          <w:right w:val="nil"/>
          <w:between w:val="nil"/>
        </w:pBdr>
        <w:jc w:val="both"/>
        <w:rPr>
          <w:rFonts w:eastAsia="Calibri" w:cs="Calibri"/>
          <w:color w:val="000000"/>
        </w:rPr>
      </w:pPr>
    </w:p>
    <w:p w14:paraId="70398EA4" w14:textId="317171A1" w:rsidR="003035F5" w:rsidRDefault="003035F5" w:rsidP="000B5531">
      <w:pPr>
        <w:pStyle w:val="Heading1"/>
        <w:numPr>
          <w:ilvl w:val="0"/>
          <w:numId w:val="46"/>
        </w:numPr>
        <w:jc w:val="both"/>
      </w:pPr>
      <w:bookmarkStart w:id="44" w:name="_Toc161305527"/>
      <w:bookmarkStart w:id="45" w:name="_Toc161308694"/>
      <w:bookmarkStart w:id="46" w:name="_Hlk161233142"/>
      <w:r>
        <w:t>Man</w:t>
      </w:r>
      <w:bookmarkStart w:id="47" w:name="_Hlk161238767"/>
      <w:r>
        <w:t>datory Fundraising/ Bingo Volunteer</w:t>
      </w:r>
      <w:bookmarkEnd w:id="44"/>
      <w:bookmarkEnd w:id="45"/>
      <w:bookmarkEnd w:id="47"/>
    </w:p>
    <w:p w14:paraId="5A019BCE" w14:textId="77777777" w:rsidR="003035F5" w:rsidRDefault="003035F5" w:rsidP="003035F5">
      <w:pPr>
        <w:pStyle w:val="Heading1"/>
        <w:ind w:left="720" w:firstLine="0"/>
        <w:jc w:val="both"/>
      </w:pPr>
    </w:p>
    <w:p w14:paraId="63CBE259" w14:textId="0D3A7077" w:rsidR="003035F5" w:rsidRDefault="003035F5" w:rsidP="000B5531">
      <w:pPr>
        <w:pStyle w:val="Heading2"/>
        <w:ind w:left="0"/>
      </w:pPr>
      <w:bookmarkStart w:id="48" w:name="_Toc161305528"/>
      <w:bookmarkStart w:id="49" w:name="_Toc161308695"/>
      <w:r>
        <w:t>3.1 Bingo Bond Requirement</w:t>
      </w:r>
      <w:bookmarkEnd w:id="48"/>
      <w:bookmarkEnd w:id="49"/>
    </w:p>
    <w:p w14:paraId="1FB750D8" w14:textId="3E4FF52C" w:rsidR="003035F5" w:rsidRDefault="003035F5" w:rsidP="003035F5">
      <w:pPr>
        <w:pBdr>
          <w:top w:val="nil"/>
          <w:left w:val="nil"/>
          <w:bottom w:val="nil"/>
          <w:right w:val="nil"/>
          <w:between w:val="nil"/>
        </w:pBdr>
        <w:jc w:val="both"/>
        <w:rPr>
          <w:rFonts w:eastAsia="Calibri" w:cs="Calibri"/>
          <w:color w:val="000000"/>
        </w:rPr>
      </w:pPr>
      <w:r>
        <w:rPr>
          <w:rFonts w:eastAsia="Calibri" w:cs="Calibri"/>
          <w:color w:val="000000"/>
        </w:rPr>
        <w:t xml:space="preserve">The CLFSC will evaluate and implement activities that will meet the fundraising requirements that we need to succeed in our goal. As a member of the Lakeland Bingo Association, the CLFSC typically requests 3 Bingos a month during the regular and spring skating seasons, 2 in December and none in the summer. Bingos make up the bulk of our required fundraising. The bingos are held at the Cold Lake Bingo Hall.  Each family is required to provide bond cheque(s), sign up for a scheduled bingo date(s), and volunteer or provide a volunteer for your allotted Bingo(s) for each session your child (ren) is registered in. If a family does not fulfill their bingo volunteer requirement their bingo bond cheque will be immediately cashed. The bingo hall runs according to the Lakeland Bingo Association policies which ensure compliance with the </w:t>
      </w:r>
      <w:r>
        <w:rPr>
          <w:rFonts w:eastAsia="Calibri" w:cs="Calibri"/>
          <w:i/>
          <w:color w:val="000000"/>
        </w:rPr>
        <w:t>Alberta Gaming and Liquor Commission Regulations</w:t>
      </w:r>
      <w:r>
        <w:rPr>
          <w:rFonts w:eastAsia="Calibri" w:cs="Calibri"/>
          <w:color w:val="000000"/>
        </w:rPr>
        <w:t xml:space="preserve">. </w:t>
      </w:r>
      <w:r>
        <w:rPr>
          <w:rFonts w:eastAsia="Calibri" w:cs="Calibri"/>
          <w:color w:val="000000"/>
          <w:u w:val="single"/>
        </w:rPr>
        <w:t>As a result, all rules and regulations of the Lakeland Bingo Association (LBA) apply to volunteers/workers</w:t>
      </w:r>
      <w:r>
        <w:rPr>
          <w:rFonts w:eastAsia="Calibri" w:cs="Calibri"/>
          <w:i/>
          <w:color w:val="000000"/>
        </w:rPr>
        <w:t>.</w:t>
      </w:r>
      <w:r>
        <w:rPr>
          <w:rFonts w:eastAsia="Calibri" w:cs="Calibri"/>
          <w:color w:val="000000"/>
        </w:rPr>
        <w:t xml:space="preserve"> If you refuse to follow the rules of the LBA you must provide an alternate worker for your bingo or your bingo bond will be cashed.   </w:t>
      </w:r>
    </w:p>
    <w:p w14:paraId="140FD44B" w14:textId="77777777" w:rsidR="003035F5" w:rsidRDefault="003035F5" w:rsidP="003035F5">
      <w:pPr>
        <w:pBdr>
          <w:top w:val="nil"/>
          <w:left w:val="nil"/>
          <w:bottom w:val="nil"/>
          <w:right w:val="nil"/>
          <w:between w:val="nil"/>
        </w:pBdr>
        <w:jc w:val="both"/>
        <w:rPr>
          <w:rFonts w:eastAsia="Calibri" w:cs="Calibri"/>
          <w:color w:val="000000"/>
        </w:rPr>
      </w:pPr>
    </w:p>
    <w:p w14:paraId="05458F1F" w14:textId="77777777" w:rsidR="00221C9F" w:rsidRDefault="00221C9F" w:rsidP="00221C9F">
      <w:pPr>
        <w:jc w:val="both"/>
        <w:rPr>
          <w:color w:val="00B050"/>
        </w:rPr>
      </w:pPr>
      <w:r>
        <w:t xml:space="preserve">Upon registration each family must provide </w:t>
      </w:r>
      <w:r>
        <w:rPr>
          <w:b/>
          <w:u w:val="single"/>
        </w:rPr>
        <w:t>non-dated</w:t>
      </w:r>
      <w:r>
        <w:t xml:space="preserve"> $300 bingo bond cheque(s) according to the following programs of registration: </w:t>
      </w:r>
    </w:p>
    <w:p w14:paraId="58905900" w14:textId="77777777" w:rsidR="00221C9F" w:rsidRDefault="00221C9F" w:rsidP="00221C9F">
      <w:pPr>
        <w:pBdr>
          <w:top w:val="nil"/>
          <w:left w:val="nil"/>
          <w:bottom w:val="nil"/>
          <w:right w:val="nil"/>
          <w:between w:val="nil"/>
        </w:pBdr>
        <w:ind w:left="2160"/>
        <w:jc w:val="both"/>
        <w:rPr>
          <w:rFonts w:eastAsia="Calibri" w:cs="Calibri"/>
          <w:color w:val="00B050"/>
        </w:rPr>
      </w:pPr>
    </w:p>
    <w:p w14:paraId="34B32C71" w14:textId="77777777" w:rsidR="00221C9F" w:rsidRPr="00A87507" w:rsidRDefault="00221C9F" w:rsidP="00221C9F">
      <w:pPr>
        <w:jc w:val="both"/>
      </w:pPr>
      <w:r w:rsidRPr="00A87507">
        <w:t xml:space="preserve">Learn to Skate: </w:t>
      </w:r>
      <w:r w:rsidRPr="00A87507">
        <w:tab/>
      </w:r>
      <w:r w:rsidRPr="00A87507">
        <w:tab/>
        <w:t>1 Bingo 1/day per week or 2 Bingos 2/days per week</w:t>
      </w:r>
    </w:p>
    <w:p w14:paraId="58BCC3EA" w14:textId="77777777" w:rsidR="00221C9F" w:rsidRPr="00A87507" w:rsidRDefault="00221C9F" w:rsidP="00221C9F">
      <w:pPr>
        <w:jc w:val="both"/>
      </w:pPr>
      <w:r w:rsidRPr="00A87507">
        <w:t xml:space="preserve">CanSkate: </w:t>
      </w:r>
      <w:r w:rsidRPr="00A87507">
        <w:tab/>
      </w:r>
      <w:r w:rsidRPr="00A87507">
        <w:tab/>
        <w:t>1 Bingo 1/day per week or 2 Bingos 2/days per week</w:t>
      </w:r>
    </w:p>
    <w:p w14:paraId="5CB4D22E" w14:textId="77777777" w:rsidR="00221C9F" w:rsidRPr="00A87507" w:rsidRDefault="00221C9F" w:rsidP="00221C9F">
      <w:pPr>
        <w:jc w:val="both"/>
      </w:pPr>
      <w:r w:rsidRPr="00A87507">
        <w:t xml:space="preserve">Test Group: </w:t>
      </w:r>
      <w:r w:rsidRPr="00A87507">
        <w:tab/>
      </w:r>
      <w:r w:rsidRPr="00A87507">
        <w:tab/>
        <w:t>2 Bingos</w:t>
      </w:r>
    </w:p>
    <w:p w14:paraId="1FF01750" w14:textId="77777777" w:rsidR="00221C9F" w:rsidRPr="00A87507" w:rsidRDefault="00221C9F" w:rsidP="00221C9F">
      <w:pPr>
        <w:jc w:val="both"/>
      </w:pPr>
      <w:r w:rsidRPr="00A87507">
        <w:t xml:space="preserve">Pre-STARSkate: </w:t>
      </w:r>
      <w:r w:rsidRPr="00A87507">
        <w:tab/>
      </w:r>
      <w:r w:rsidRPr="00A87507">
        <w:tab/>
        <w:t>2 Bingos</w:t>
      </w:r>
    </w:p>
    <w:p w14:paraId="58BB216B" w14:textId="77777777" w:rsidR="00221C9F" w:rsidRPr="00A87507" w:rsidRDefault="00221C9F" w:rsidP="00221C9F">
      <w:pPr>
        <w:jc w:val="both"/>
      </w:pPr>
      <w:r w:rsidRPr="00A87507">
        <w:t xml:space="preserve">Edge Development: </w:t>
      </w:r>
      <w:r w:rsidRPr="00A87507">
        <w:tab/>
        <w:t>1 Bingo</w:t>
      </w:r>
    </w:p>
    <w:p w14:paraId="1DFDD90B" w14:textId="10CBC89F" w:rsidR="00221C9F" w:rsidRDefault="00221C9F" w:rsidP="00221C9F">
      <w:pPr>
        <w:jc w:val="both"/>
      </w:pPr>
      <w:r w:rsidRPr="00A87507">
        <w:t xml:space="preserve">STARSkate: </w:t>
      </w:r>
      <w:r w:rsidRPr="00A87507">
        <w:tab/>
      </w:r>
      <w:r w:rsidRPr="00A87507">
        <w:tab/>
        <w:t>3 Bingos</w:t>
      </w:r>
    </w:p>
    <w:p w14:paraId="74DC3381" w14:textId="0B315BC2" w:rsidR="003035F5" w:rsidRPr="00E8563B" w:rsidRDefault="003035F5" w:rsidP="00221C9F">
      <w:pPr>
        <w:jc w:val="both"/>
      </w:pPr>
      <w:r w:rsidRPr="00E8563B">
        <w:t>Adult Skate</w:t>
      </w:r>
      <w:r w:rsidRPr="00E8563B">
        <w:tab/>
      </w:r>
      <w:r w:rsidRPr="00E8563B">
        <w:tab/>
        <w:t>0 Bingos</w:t>
      </w:r>
    </w:p>
    <w:p w14:paraId="2E7C464D" w14:textId="32F58A6A" w:rsidR="00221C9F" w:rsidRPr="00E8563B" w:rsidRDefault="00221C9F" w:rsidP="00221C9F">
      <w:pPr>
        <w:jc w:val="both"/>
      </w:pPr>
      <w:r w:rsidRPr="00E8563B">
        <w:t>Spring Season</w:t>
      </w:r>
      <w:r w:rsidRPr="00E8563B">
        <w:tab/>
      </w:r>
      <w:r w:rsidRPr="00E8563B">
        <w:tab/>
        <w:t>1 Bingo (All programs</w:t>
      </w:r>
      <w:r w:rsidR="003035F5" w:rsidRPr="00E8563B">
        <w:t xml:space="preserve"> except Adult Skate</w:t>
      </w:r>
      <w:r w:rsidRPr="00E8563B">
        <w:t>)</w:t>
      </w:r>
    </w:p>
    <w:p w14:paraId="70A1C080" w14:textId="77777777" w:rsidR="00221C9F" w:rsidRPr="00A87507" w:rsidRDefault="00221C9F" w:rsidP="00221C9F">
      <w:pPr>
        <w:pBdr>
          <w:top w:val="nil"/>
          <w:left w:val="nil"/>
          <w:bottom w:val="nil"/>
          <w:right w:val="nil"/>
          <w:between w:val="nil"/>
        </w:pBdr>
        <w:ind w:left="2160"/>
        <w:jc w:val="both"/>
        <w:rPr>
          <w:rFonts w:eastAsia="Calibri" w:cs="Calibri"/>
          <w:color w:val="000000"/>
        </w:rPr>
      </w:pPr>
    </w:p>
    <w:p w14:paraId="5F4CBCF3" w14:textId="77777777" w:rsidR="00760A20" w:rsidRPr="00E8563B" w:rsidRDefault="00760A20" w:rsidP="00760A20">
      <w:pPr>
        <w:pStyle w:val="Heading3"/>
      </w:pPr>
      <w:bookmarkStart w:id="50" w:name="_Toc161305529"/>
      <w:bookmarkStart w:id="51" w:name="_Toc161308696"/>
      <w:r w:rsidRPr="00E8563B">
        <w:t>Bingos Required when Moving Levels or Number of Days</w:t>
      </w:r>
      <w:bookmarkEnd w:id="50"/>
      <w:bookmarkEnd w:id="51"/>
    </w:p>
    <w:p w14:paraId="556F4C84" w14:textId="5A4A77F2" w:rsidR="00221C9F" w:rsidRPr="00E8563B" w:rsidRDefault="00221C9F" w:rsidP="00221C9F">
      <w:r w:rsidRPr="00E8563B">
        <w:t xml:space="preserve">If a skater in </w:t>
      </w:r>
      <w:r w:rsidR="00E8563B" w:rsidRPr="00E8563B">
        <w:t>PreSTAR</w:t>
      </w:r>
      <w:r w:rsidRPr="00E8563B">
        <w:t xml:space="preserve"> moves to StarSkate prior to December 1, they will be expected to work 3 bingos. If they move December 1 or later, they will only be required to work 2 bingos.</w:t>
      </w:r>
    </w:p>
    <w:p w14:paraId="29D755B2" w14:textId="77777777" w:rsidR="00221C9F" w:rsidRPr="00A87507" w:rsidRDefault="00221C9F" w:rsidP="00221C9F">
      <w:r w:rsidRPr="00E8563B">
        <w:t xml:space="preserve">If a skater in CanSkate moves from 1 day a week </w:t>
      </w:r>
      <w:r w:rsidRPr="00A87507">
        <w:t>to 2 days a week prior to January 1, they will be expected to work 2 bingos. If they move January 1 or later, they will only be required to work 1 bingo.</w:t>
      </w:r>
    </w:p>
    <w:p w14:paraId="44FF5D2A" w14:textId="5D65BC27" w:rsidR="00221C9F" w:rsidRDefault="00221C9F" w:rsidP="00221C9F"/>
    <w:p w14:paraId="0D733A09" w14:textId="77777777" w:rsidR="00760A20" w:rsidRPr="00760A20" w:rsidRDefault="00760A20" w:rsidP="00760A20">
      <w:pPr>
        <w:pStyle w:val="Heading3"/>
      </w:pPr>
      <w:bookmarkStart w:id="52" w:name="_Toc161305530"/>
      <w:bookmarkStart w:id="53" w:name="_Toc161308697"/>
      <w:r w:rsidRPr="00E8563B">
        <w:t xml:space="preserve">Bingos Required when Registering </w:t>
      </w:r>
      <w:r w:rsidRPr="00760A20">
        <w:t>after the Initial Start Date</w:t>
      </w:r>
      <w:bookmarkEnd w:id="52"/>
      <w:bookmarkEnd w:id="53"/>
    </w:p>
    <w:p w14:paraId="3CB371B5" w14:textId="77777777" w:rsidR="00516588" w:rsidRPr="00A87507" w:rsidRDefault="00516588" w:rsidP="00516588">
      <w:r w:rsidRPr="00A87507">
        <w:t>If a skater signs up for StarSkate after the start date, bingos will be as follows:</w:t>
      </w:r>
    </w:p>
    <w:p w14:paraId="4B1E05D8" w14:textId="77777777" w:rsidR="00516588" w:rsidRPr="00A87507" w:rsidRDefault="00516588" w:rsidP="00516588">
      <w:r w:rsidRPr="00A87507">
        <w:t>Start date is before is before December 1 – full bingo commitment (3 bingos)</w:t>
      </w:r>
    </w:p>
    <w:p w14:paraId="59D3082F" w14:textId="77777777" w:rsidR="00516588" w:rsidRPr="00A87507" w:rsidRDefault="00516588" w:rsidP="00516588">
      <w:r w:rsidRPr="00A87507">
        <w:t>Start date is December 1 – January 31 – 2 bingos</w:t>
      </w:r>
    </w:p>
    <w:p w14:paraId="0FEDCF50" w14:textId="77777777" w:rsidR="00516588" w:rsidRPr="00A87507" w:rsidRDefault="00516588" w:rsidP="00516588">
      <w:r w:rsidRPr="00A87507">
        <w:t>Start date is February 1 and forward – 1 bingo</w:t>
      </w:r>
    </w:p>
    <w:p w14:paraId="3136FA8B" w14:textId="77777777" w:rsidR="00516588" w:rsidRPr="00A87507" w:rsidRDefault="00516588" w:rsidP="00516588">
      <w:pPr>
        <w:pStyle w:val="NoSpacing"/>
        <w:rPr>
          <w:lang w:val="en-US"/>
        </w:rPr>
      </w:pPr>
    </w:p>
    <w:p w14:paraId="25366F1B" w14:textId="77777777" w:rsidR="00516588" w:rsidRPr="00A87507" w:rsidRDefault="00516588" w:rsidP="00516588">
      <w:pPr>
        <w:pStyle w:val="NoSpacing"/>
        <w:rPr>
          <w:lang w:val="en-US"/>
        </w:rPr>
      </w:pPr>
      <w:r w:rsidRPr="00A87507">
        <w:rPr>
          <w:lang w:val="en-US"/>
        </w:rPr>
        <w:t>If a skater signs up for CanSkate after the start date, bingos will be as follows:</w:t>
      </w:r>
    </w:p>
    <w:p w14:paraId="345112A9" w14:textId="77777777" w:rsidR="00516588" w:rsidRPr="00A87507" w:rsidRDefault="00516588" w:rsidP="00516588">
      <w:pPr>
        <w:pStyle w:val="NoSpacing"/>
        <w:rPr>
          <w:lang w:val="en-US"/>
        </w:rPr>
      </w:pPr>
      <w:r w:rsidRPr="00A87507">
        <w:rPr>
          <w:lang w:val="en-US"/>
        </w:rPr>
        <w:t>Start date is before January 1 – full bingo commitment (2 bingos for 2 days, 1 bingo for 1 day)</w:t>
      </w:r>
    </w:p>
    <w:p w14:paraId="2545AB8C" w14:textId="77777777" w:rsidR="00516588" w:rsidRPr="00A87507" w:rsidRDefault="00516588" w:rsidP="00516588">
      <w:pPr>
        <w:pStyle w:val="NoSpacing"/>
        <w:rPr>
          <w:lang w:val="en-US"/>
        </w:rPr>
      </w:pPr>
      <w:r w:rsidRPr="00A87507">
        <w:rPr>
          <w:lang w:val="en-US"/>
        </w:rPr>
        <w:t>Start date is January 1 and forward – 1 bingo for 2 days and 1 day a week</w:t>
      </w:r>
    </w:p>
    <w:p w14:paraId="40B4300A" w14:textId="77777777" w:rsidR="00516588" w:rsidRPr="00E8563B" w:rsidRDefault="00516588" w:rsidP="00516588">
      <w:pPr>
        <w:jc w:val="both"/>
      </w:pPr>
    </w:p>
    <w:p w14:paraId="6D73B7DA" w14:textId="77777777" w:rsidR="00E8563B" w:rsidRDefault="00E8563B">
      <w:pPr>
        <w:rPr>
          <w:rFonts w:asciiTheme="minorHAnsi" w:hAnsiTheme="minorHAnsi"/>
          <w:b/>
        </w:rPr>
      </w:pPr>
      <w:bookmarkStart w:id="54" w:name="_Toc161305531"/>
      <w:bookmarkStart w:id="55" w:name="_Toc161308698"/>
      <w:r>
        <w:br w:type="page"/>
      </w:r>
    </w:p>
    <w:p w14:paraId="6C33D89C" w14:textId="75E8578D" w:rsidR="00760A20" w:rsidRPr="00A87507" w:rsidRDefault="00760A20" w:rsidP="00760A20">
      <w:pPr>
        <w:pStyle w:val="Heading3"/>
      </w:pPr>
      <w:r w:rsidRPr="00E8563B">
        <w:lastRenderedPageBreak/>
        <w:t xml:space="preserve">Bingos Required when Withdrawing </w:t>
      </w:r>
      <w:r w:rsidRPr="00A87507">
        <w:t>from Skating</w:t>
      </w:r>
      <w:bookmarkEnd w:id="54"/>
      <w:bookmarkEnd w:id="55"/>
    </w:p>
    <w:p w14:paraId="3677ACFE" w14:textId="77777777" w:rsidR="00516588" w:rsidRPr="00A87507" w:rsidRDefault="00516588" w:rsidP="00516588">
      <w:pPr>
        <w:pStyle w:val="NoSpacing"/>
        <w:rPr>
          <w:b/>
          <w:i/>
          <w:lang w:val="en-US"/>
        </w:rPr>
      </w:pPr>
      <w:r w:rsidRPr="00A87507">
        <w:rPr>
          <w:b/>
          <w:i/>
          <w:lang w:val="en-US"/>
        </w:rPr>
        <w:t>Regular Session</w:t>
      </w:r>
    </w:p>
    <w:p w14:paraId="28344C0A" w14:textId="77777777" w:rsidR="00516588" w:rsidRPr="00A87507" w:rsidRDefault="00516588" w:rsidP="00516588">
      <w:pPr>
        <w:pStyle w:val="NoSpacing"/>
        <w:rPr>
          <w:lang w:val="en-US"/>
        </w:rPr>
      </w:pPr>
      <w:r w:rsidRPr="00A87507">
        <w:rPr>
          <w:lang w:val="en-US"/>
        </w:rPr>
        <w:t>If a skater in StarSkate withdraws within the first 3 weeks, no bingos are required.</w:t>
      </w:r>
    </w:p>
    <w:p w14:paraId="7955E536" w14:textId="77777777" w:rsidR="00516588" w:rsidRPr="00A87507" w:rsidRDefault="00516588" w:rsidP="00516588">
      <w:pPr>
        <w:pStyle w:val="NoSpacing"/>
        <w:numPr>
          <w:ilvl w:val="0"/>
          <w:numId w:val="36"/>
        </w:numPr>
        <w:rPr>
          <w:lang w:val="en-US"/>
        </w:rPr>
      </w:pPr>
      <w:r w:rsidRPr="00A87507">
        <w:rPr>
          <w:lang w:val="en-US"/>
        </w:rPr>
        <w:t>If they withdraw before December 1 – 1 bingo is required to be worked</w:t>
      </w:r>
    </w:p>
    <w:p w14:paraId="6F4730B1" w14:textId="77777777" w:rsidR="00516588" w:rsidRPr="00A87507" w:rsidRDefault="00516588" w:rsidP="00516588">
      <w:pPr>
        <w:pStyle w:val="NoSpacing"/>
        <w:numPr>
          <w:ilvl w:val="0"/>
          <w:numId w:val="36"/>
        </w:numPr>
        <w:rPr>
          <w:lang w:val="en-US"/>
        </w:rPr>
      </w:pPr>
      <w:r w:rsidRPr="00A87507">
        <w:rPr>
          <w:lang w:val="en-US"/>
        </w:rPr>
        <w:t>If they withdraw between December 1 – January 31 – 2 bingos are required to be worked</w:t>
      </w:r>
    </w:p>
    <w:p w14:paraId="1923DBAE" w14:textId="77777777" w:rsidR="00516588" w:rsidRPr="00A87507" w:rsidRDefault="00516588" w:rsidP="00516588">
      <w:pPr>
        <w:pStyle w:val="NoSpacing"/>
        <w:numPr>
          <w:ilvl w:val="0"/>
          <w:numId w:val="36"/>
        </w:numPr>
        <w:rPr>
          <w:lang w:val="en-US"/>
        </w:rPr>
      </w:pPr>
      <w:r w:rsidRPr="00A87507">
        <w:rPr>
          <w:lang w:val="en-US"/>
        </w:rPr>
        <w:t>If the withdraw after January 31 – all 3 bingos are required to be worked</w:t>
      </w:r>
    </w:p>
    <w:p w14:paraId="0FAF72E9" w14:textId="77777777" w:rsidR="00516588" w:rsidRPr="00A87507" w:rsidRDefault="00516588" w:rsidP="00516588">
      <w:pPr>
        <w:pStyle w:val="NoSpacing"/>
        <w:rPr>
          <w:lang w:val="en-US"/>
        </w:rPr>
      </w:pPr>
    </w:p>
    <w:p w14:paraId="58D8202C" w14:textId="77777777" w:rsidR="00516588" w:rsidRPr="00A87507" w:rsidRDefault="00516588" w:rsidP="00516588">
      <w:pPr>
        <w:pStyle w:val="NoSpacing"/>
        <w:rPr>
          <w:lang w:val="en-US"/>
        </w:rPr>
      </w:pPr>
      <w:r w:rsidRPr="00A87507">
        <w:rPr>
          <w:lang w:val="en-US"/>
        </w:rPr>
        <w:t>If a skater in CanSkate withdraws within the first 3 weeks, no bingos are required</w:t>
      </w:r>
    </w:p>
    <w:p w14:paraId="7657156B" w14:textId="77777777" w:rsidR="00516588" w:rsidRPr="00A87507" w:rsidRDefault="00516588" w:rsidP="00516588">
      <w:pPr>
        <w:pStyle w:val="NoSpacing"/>
        <w:numPr>
          <w:ilvl w:val="0"/>
          <w:numId w:val="36"/>
        </w:numPr>
        <w:rPr>
          <w:lang w:val="en-US"/>
        </w:rPr>
      </w:pPr>
      <w:r w:rsidRPr="00A87507">
        <w:rPr>
          <w:lang w:val="en-US"/>
        </w:rPr>
        <w:t>If they withdraw before January 1 – 1 bingo is required (for both 1 and 2 days)</w:t>
      </w:r>
    </w:p>
    <w:p w14:paraId="05DD971F" w14:textId="77777777" w:rsidR="00516588" w:rsidRPr="00A87507" w:rsidRDefault="00516588" w:rsidP="00516588">
      <w:pPr>
        <w:pStyle w:val="NoSpacing"/>
        <w:numPr>
          <w:ilvl w:val="0"/>
          <w:numId w:val="36"/>
        </w:numPr>
        <w:rPr>
          <w:lang w:val="en-US"/>
        </w:rPr>
      </w:pPr>
      <w:r w:rsidRPr="00A87507">
        <w:rPr>
          <w:lang w:val="en-US"/>
        </w:rPr>
        <w:t>If they withdraw after January 1 – all bingos (1 for 1 day and 2 for 2 day) are required to be worked</w:t>
      </w:r>
    </w:p>
    <w:p w14:paraId="20FB2D72" w14:textId="77777777" w:rsidR="00516588" w:rsidRPr="00A87507" w:rsidRDefault="00516588" w:rsidP="00516588">
      <w:pPr>
        <w:pStyle w:val="NoSpacing"/>
        <w:rPr>
          <w:lang w:val="en-US"/>
        </w:rPr>
      </w:pPr>
    </w:p>
    <w:p w14:paraId="5F0B3632" w14:textId="77777777" w:rsidR="00516588" w:rsidRPr="00A87507" w:rsidRDefault="00516588" w:rsidP="00516588">
      <w:pPr>
        <w:pStyle w:val="NoSpacing"/>
        <w:rPr>
          <w:b/>
          <w:lang w:val="en-US"/>
        </w:rPr>
      </w:pPr>
      <w:r w:rsidRPr="00A87507">
        <w:rPr>
          <w:b/>
          <w:i/>
          <w:lang w:val="en-US"/>
        </w:rPr>
        <w:t>Spring Session</w:t>
      </w:r>
    </w:p>
    <w:p w14:paraId="4C2AF674" w14:textId="77777777" w:rsidR="00516588" w:rsidRDefault="00516588" w:rsidP="00516588">
      <w:pPr>
        <w:pStyle w:val="NoSpacing"/>
        <w:rPr>
          <w:lang w:val="en-US"/>
        </w:rPr>
      </w:pPr>
      <w:r w:rsidRPr="00A87507">
        <w:rPr>
          <w:lang w:val="en-US"/>
        </w:rPr>
        <w:t>All skaters – 1 bingo, regardless of start time. If the skater withdraws within the first 2 weeks, no bingos are required. This includes all levels of skaters - StarSkate and CanSkate (Test, Learn to Skate, Parent and Tot, CanSkate, Edge Development)</w:t>
      </w:r>
    </w:p>
    <w:p w14:paraId="273D9543" w14:textId="77777777" w:rsidR="00516588" w:rsidRDefault="00516588" w:rsidP="00516588">
      <w:pPr>
        <w:jc w:val="both"/>
      </w:pPr>
    </w:p>
    <w:p w14:paraId="75758752" w14:textId="77777777" w:rsidR="00760A20" w:rsidRPr="00E8563B" w:rsidRDefault="00760A20" w:rsidP="00760A20">
      <w:pPr>
        <w:pStyle w:val="Heading3"/>
      </w:pPr>
      <w:bookmarkStart w:id="56" w:name="_Toc161305532"/>
      <w:bookmarkStart w:id="57" w:name="_Toc161308699"/>
      <w:r w:rsidRPr="00E8563B">
        <w:t>Bingo Expectations</w:t>
      </w:r>
      <w:bookmarkEnd w:id="56"/>
      <w:bookmarkEnd w:id="57"/>
    </w:p>
    <w:p w14:paraId="38D54050" w14:textId="0B611B50" w:rsidR="00760A20" w:rsidRPr="00E8563B" w:rsidRDefault="00760A20" w:rsidP="00760A20">
      <w:pPr>
        <w:jc w:val="both"/>
      </w:pPr>
      <w:r w:rsidRPr="00E8563B">
        <w:t xml:space="preserve">All families are expected to sign up for their bingo(s) at time of registration online on your Uplifter account. You can contact the CLFSC Bingo Coordinator if you have any questions. You can also find a list of Bingo dates and contact information for the Bingo Coordinator at </w:t>
      </w:r>
      <w:hyperlink r:id="rId15">
        <w:r w:rsidRPr="00E8563B">
          <w:rPr>
            <w:u w:val="single"/>
          </w:rPr>
          <w:t>http://clfsc.weebly.com/bingo-dates.html</w:t>
        </w:r>
      </w:hyperlink>
      <w:r w:rsidRPr="00E8563B">
        <w:t>.</w:t>
      </w:r>
    </w:p>
    <w:p w14:paraId="681109B6" w14:textId="77777777" w:rsidR="00760A20" w:rsidRDefault="00760A20" w:rsidP="00760A20">
      <w:pPr>
        <w:pBdr>
          <w:top w:val="nil"/>
          <w:left w:val="nil"/>
          <w:bottom w:val="nil"/>
          <w:right w:val="nil"/>
          <w:between w:val="nil"/>
        </w:pBdr>
        <w:ind w:left="2160"/>
        <w:jc w:val="both"/>
        <w:rPr>
          <w:rFonts w:eastAsia="Calibri" w:cs="Calibri"/>
          <w:color w:val="000000"/>
        </w:rPr>
      </w:pPr>
    </w:p>
    <w:p w14:paraId="70AE8459" w14:textId="77777777" w:rsidR="00760A20" w:rsidRPr="00E8563B" w:rsidRDefault="00760A20" w:rsidP="00760A20">
      <w:pPr>
        <w:jc w:val="both"/>
      </w:pPr>
      <w:r>
        <w:t xml:space="preserve">Families are expected to either volunteer in person or provide a volunteer (minimum 18 years old) to work the bingos they have committed to. We understand emergencies arise and it is up to the signed person to arrange to have their bingo shift covered. </w:t>
      </w:r>
      <w:r>
        <w:rPr>
          <w:u w:val="single"/>
        </w:rPr>
        <w:t>Failing to show up or provide a worker to fill your shift will result in your bingo bond being immediately cashed.</w:t>
      </w:r>
      <w:r>
        <w:t xml:space="preserve">  Please keep in mind, only club members are allowed to work behind the counter at the Cold Lake Bingo Hall. If you </w:t>
      </w:r>
      <w:r w:rsidRPr="006D3650">
        <w:t>are</w:t>
      </w:r>
      <w:r>
        <w:t xml:space="preserve"> hiring a </w:t>
      </w:r>
      <w:r w:rsidRPr="00E8563B">
        <w:t>worker, our Bingo Chair has a list of approved workers. You are responsible to provide their name and number to the CLFSC’s Bingo Chair.</w:t>
      </w:r>
    </w:p>
    <w:p w14:paraId="22F0172F" w14:textId="21DAD9CF" w:rsidR="00516588" w:rsidRPr="00E8563B" w:rsidRDefault="00516588" w:rsidP="00221C9F"/>
    <w:p w14:paraId="63E2910B" w14:textId="3BA20D3E" w:rsidR="00D44512" w:rsidRPr="00E8563B" w:rsidRDefault="00D44512" w:rsidP="00221C9F">
      <w:r w:rsidRPr="00E8563B">
        <w:t>Please see Appendix A for Bingo Expectation and Rules.</w:t>
      </w:r>
    </w:p>
    <w:p w14:paraId="52E2D738" w14:textId="77777777" w:rsidR="00D44512" w:rsidRPr="00D44512" w:rsidRDefault="00D44512" w:rsidP="00221C9F">
      <w:pPr>
        <w:rPr>
          <w:color w:val="FF0000"/>
        </w:rPr>
      </w:pPr>
    </w:p>
    <w:p w14:paraId="6F33CEC8" w14:textId="11779FD3" w:rsidR="003035F5" w:rsidRDefault="003035F5" w:rsidP="000B5531">
      <w:pPr>
        <w:pStyle w:val="Heading2"/>
        <w:ind w:left="0"/>
      </w:pPr>
      <w:bookmarkStart w:id="58" w:name="_Toc161308700"/>
      <w:r>
        <w:t>3.2 Bingo Credit</w:t>
      </w:r>
      <w:bookmarkEnd w:id="58"/>
    </w:p>
    <w:p w14:paraId="3190AFB1" w14:textId="12E7D442" w:rsidR="003035F5" w:rsidRDefault="003035F5" w:rsidP="003035F5">
      <w:pPr>
        <w:widowControl/>
        <w:spacing w:line="259" w:lineRule="auto"/>
        <w:jc w:val="both"/>
      </w:pPr>
      <w:r>
        <w:t xml:space="preserve">When </w:t>
      </w:r>
      <w:r w:rsidRPr="00E8563B">
        <w:t xml:space="preserve">CLFSC does not have enough workers to work a Bingo, we can </w:t>
      </w:r>
      <w:r w:rsidRPr="00E8563B">
        <w:rPr>
          <w:strike/>
        </w:rPr>
        <w:t>request</w:t>
      </w:r>
      <w:r w:rsidRPr="00E8563B">
        <w:t xml:space="preserve"> approve our skater parents to work extra Bingos for credit ($75). Credit is to be applied to registration for the next skating session/season. Bingo credit may be carried forward one calendar year (in situations where children may not skate the following season). Credits are not transferable. </w:t>
      </w:r>
    </w:p>
    <w:p w14:paraId="16B0D579" w14:textId="77777777" w:rsidR="003035F5" w:rsidRDefault="003035F5" w:rsidP="003035F5">
      <w:pPr>
        <w:widowControl/>
        <w:spacing w:line="259" w:lineRule="auto"/>
        <w:jc w:val="both"/>
      </w:pPr>
    </w:p>
    <w:p w14:paraId="18FA30F7" w14:textId="77777777" w:rsidR="003035F5" w:rsidRDefault="003035F5" w:rsidP="003035F5">
      <w:pPr>
        <w:widowControl/>
        <w:spacing w:after="160" w:line="259" w:lineRule="auto"/>
        <w:jc w:val="both"/>
      </w:pPr>
      <w:r>
        <w:t xml:space="preserve">Specific requests to work additional Bingos for credit on the next season will be approved by the board on a case by case basis as we need to be sure opportunities are available for all families to fulfill their bingo requirements. </w:t>
      </w:r>
    </w:p>
    <w:p w14:paraId="775ACD6A" w14:textId="77777777" w:rsidR="00E8563B" w:rsidRDefault="00E8563B">
      <w:pPr>
        <w:rPr>
          <w:rFonts w:asciiTheme="minorHAnsi" w:hAnsiTheme="minorHAnsi"/>
          <w:b/>
          <w:i/>
        </w:rPr>
      </w:pPr>
      <w:bookmarkStart w:id="59" w:name="_Toc161305533"/>
      <w:bookmarkStart w:id="60" w:name="_Toc161308701"/>
      <w:r>
        <w:br w:type="page"/>
      </w:r>
    </w:p>
    <w:p w14:paraId="51353B70" w14:textId="62C6954E" w:rsidR="003035F5" w:rsidRDefault="003035F5" w:rsidP="000B5531">
      <w:pPr>
        <w:pStyle w:val="Heading2"/>
        <w:ind w:left="0"/>
      </w:pPr>
      <w:r>
        <w:lastRenderedPageBreak/>
        <w:t>3.3 Casino Credits</w:t>
      </w:r>
      <w:bookmarkEnd w:id="59"/>
      <w:bookmarkEnd w:id="60"/>
    </w:p>
    <w:p w14:paraId="02360B03" w14:textId="77777777" w:rsidR="003035F5" w:rsidRDefault="003035F5" w:rsidP="003035F5">
      <w:pPr>
        <w:jc w:val="both"/>
      </w:pPr>
      <w:r>
        <w:t>Every 2-3 years the CLFSC has an opportunity to volunteer at the Camrose Casino. A limited number of positions are available. Credit for working a casino will be as follows:</w:t>
      </w:r>
    </w:p>
    <w:p w14:paraId="6E5124F7" w14:textId="7961E7B0" w:rsidR="003035F5" w:rsidRDefault="003035F5" w:rsidP="003035F5">
      <w:pPr>
        <w:numPr>
          <w:ilvl w:val="1"/>
          <w:numId w:val="7"/>
        </w:numPr>
        <w:pBdr>
          <w:top w:val="nil"/>
          <w:left w:val="nil"/>
          <w:bottom w:val="nil"/>
          <w:right w:val="nil"/>
          <w:between w:val="nil"/>
        </w:pBdr>
        <w:jc w:val="both"/>
        <w:rPr>
          <w:rFonts w:eastAsia="Calibri" w:cs="Calibri"/>
          <w:color w:val="000000"/>
        </w:rPr>
      </w:pPr>
      <w:r w:rsidRPr="00E8563B">
        <w:rPr>
          <w:rFonts w:eastAsia="Calibri" w:cs="Calibri"/>
        </w:rPr>
        <w:t>4</w:t>
      </w:r>
      <w:r w:rsidR="00E8563B">
        <w:rPr>
          <w:rFonts w:eastAsia="Calibri" w:cs="Calibri"/>
        </w:rPr>
        <w:t xml:space="preserve"> </w:t>
      </w:r>
      <w:r w:rsidRPr="00E8563B">
        <w:rPr>
          <w:rFonts w:eastAsia="Calibri" w:cs="Calibri"/>
        </w:rPr>
        <w:t>b</w:t>
      </w:r>
      <w:r w:rsidRPr="00E8563B">
        <w:rPr>
          <w:rFonts w:eastAsia="Calibri" w:cs="Calibri"/>
          <w:color w:val="000000"/>
        </w:rPr>
        <w:t>ingo</w:t>
      </w:r>
      <w:r>
        <w:rPr>
          <w:rFonts w:eastAsia="Calibri" w:cs="Calibri"/>
          <w:color w:val="000000"/>
        </w:rPr>
        <w:t xml:space="preserve"> worker requirements waived </w:t>
      </w:r>
      <w:r>
        <w:rPr>
          <w:rFonts w:eastAsia="Calibri" w:cs="Calibri"/>
          <w:b/>
          <w:color w:val="000000"/>
        </w:rPr>
        <w:t>or</w:t>
      </w:r>
    </w:p>
    <w:p w14:paraId="3A03FE63" w14:textId="11B1E10C" w:rsidR="003035F5" w:rsidRPr="00E8563B" w:rsidRDefault="003035F5" w:rsidP="003035F5">
      <w:pPr>
        <w:numPr>
          <w:ilvl w:val="1"/>
          <w:numId w:val="7"/>
        </w:numPr>
        <w:pBdr>
          <w:top w:val="nil"/>
          <w:left w:val="nil"/>
          <w:bottom w:val="nil"/>
          <w:right w:val="nil"/>
          <w:between w:val="nil"/>
        </w:pBdr>
        <w:jc w:val="both"/>
        <w:rPr>
          <w:rFonts w:eastAsia="Calibri" w:cs="Calibri"/>
        </w:rPr>
      </w:pPr>
      <w:r w:rsidRPr="00E8563B">
        <w:rPr>
          <w:rFonts w:eastAsia="Calibri" w:cs="Calibri"/>
        </w:rPr>
        <w:t>$400 credit towards registration</w:t>
      </w:r>
    </w:p>
    <w:p w14:paraId="4642E0AD" w14:textId="0EFC10FB" w:rsidR="003035F5" w:rsidRPr="00E8563B" w:rsidRDefault="003035F5" w:rsidP="003035F5">
      <w:pPr>
        <w:jc w:val="both"/>
      </w:pPr>
      <w:r w:rsidRPr="00E8563B">
        <w:t>Workers will be refunded up to $30/day for food and fuel with a receipt and worker accommodations are provided by the club. Please note- accommodations may be shared where possible.</w:t>
      </w:r>
    </w:p>
    <w:p w14:paraId="0BE71BCA" w14:textId="7218467C" w:rsidR="00221C9F" w:rsidRDefault="00221C9F" w:rsidP="00221C9F">
      <w:pPr>
        <w:pStyle w:val="Heading1"/>
        <w:jc w:val="both"/>
      </w:pPr>
    </w:p>
    <w:p w14:paraId="056B93B8" w14:textId="3EEE829F" w:rsidR="00760A20" w:rsidRPr="00E8563B" w:rsidRDefault="00760A20" w:rsidP="00760A20">
      <w:pPr>
        <w:pStyle w:val="Heading2"/>
        <w:ind w:left="0"/>
      </w:pPr>
      <w:bookmarkStart w:id="61" w:name="_Toc161305534"/>
      <w:bookmarkStart w:id="62" w:name="_Toc161308702"/>
      <w:r w:rsidRPr="00E8563B">
        <w:t>3.4 Other Fundraisers</w:t>
      </w:r>
      <w:bookmarkEnd w:id="61"/>
      <w:bookmarkEnd w:id="62"/>
    </w:p>
    <w:p w14:paraId="28550280" w14:textId="77242800" w:rsidR="00760A20" w:rsidRPr="00E8563B" w:rsidRDefault="00760A20" w:rsidP="00EF14CB">
      <w:bookmarkStart w:id="63" w:name="_Toc161305535"/>
      <w:r w:rsidRPr="00E8563B">
        <w:t>There may be other fundraising opportunities throughout the skating season. While at this time participating in additional fundraisers is not mandatory, we strongly encourage families to participate in our efforts to raise money for special events, competition fees etc.</w:t>
      </w:r>
      <w:bookmarkEnd w:id="63"/>
    </w:p>
    <w:p w14:paraId="6371B280" w14:textId="55FB1D64" w:rsidR="00760A20" w:rsidRDefault="00760A20" w:rsidP="00760A20">
      <w:pPr>
        <w:pStyle w:val="Heading3"/>
        <w:rPr>
          <w:b w:val="0"/>
        </w:rPr>
      </w:pPr>
    </w:p>
    <w:p w14:paraId="54204BE8" w14:textId="5BB83637" w:rsidR="006B761D" w:rsidRPr="00D44512" w:rsidRDefault="00D8398C" w:rsidP="000B5531">
      <w:pPr>
        <w:pStyle w:val="Heading1"/>
        <w:numPr>
          <w:ilvl w:val="0"/>
          <w:numId w:val="46"/>
        </w:numPr>
        <w:jc w:val="both"/>
      </w:pPr>
      <w:bookmarkStart w:id="64" w:name="_Toc161305536"/>
      <w:bookmarkStart w:id="65" w:name="_Toc161308703"/>
      <w:r w:rsidRPr="00D44512">
        <w:t>Competitions</w:t>
      </w:r>
      <w:bookmarkEnd w:id="64"/>
      <w:bookmarkEnd w:id="65"/>
    </w:p>
    <w:p w14:paraId="760CE0B7" w14:textId="77777777" w:rsidR="006B761D" w:rsidRPr="00D44512" w:rsidRDefault="006B761D">
      <w:pPr>
        <w:widowControl/>
        <w:pBdr>
          <w:top w:val="nil"/>
          <w:left w:val="nil"/>
          <w:bottom w:val="nil"/>
          <w:right w:val="nil"/>
          <w:between w:val="nil"/>
        </w:pBdr>
        <w:spacing w:line="259" w:lineRule="auto"/>
        <w:ind w:left="720"/>
        <w:jc w:val="both"/>
        <w:rPr>
          <w:rFonts w:eastAsia="Calibri" w:cs="Calibri"/>
          <w:color w:val="000000"/>
        </w:rPr>
      </w:pPr>
    </w:p>
    <w:p w14:paraId="6715B9B9" w14:textId="5F16960F" w:rsidR="006B761D" w:rsidRPr="00D44512" w:rsidRDefault="00D8398C">
      <w:pPr>
        <w:widowControl/>
        <w:spacing w:line="259" w:lineRule="auto"/>
        <w:jc w:val="both"/>
      </w:pPr>
      <w:r w:rsidRPr="00D44512">
        <w:t xml:space="preserve">Competitions will be agreed upon by the Executive, Coach and Skaters. </w:t>
      </w:r>
      <w:r w:rsidRPr="00E8563B">
        <w:t xml:space="preserve">The skating club pays coach expenses for </w:t>
      </w:r>
      <w:r w:rsidR="00D44512" w:rsidRPr="00E8563B">
        <w:t>four competitions per year for StarSkate Interclub/Combined Invitational and four competitions per year for Fun Meet/Interclub Competitions.</w:t>
      </w:r>
      <w:r w:rsidRPr="00E8563B">
        <w:t xml:space="preserve"> </w:t>
      </w:r>
      <w:r w:rsidR="00D44512" w:rsidRPr="00E8563B">
        <w:t>This cov</w:t>
      </w:r>
      <w:r w:rsidRPr="00E8563B">
        <w:t xml:space="preserve">ers coaching </w:t>
      </w:r>
      <w:r w:rsidRPr="00D44512">
        <w:t xml:space="preserve">costs/mileage/hotel). </w:t>
      </w:r>
    </w:p>
    <w:p w14:paraId="4782E81D" w14:textId="77777777" w:rsidR="006B761D" w:rsidRPr="00D44512" w:rsidRDefault="006B761D">
      <w:pPr>
        <w:shd w:val="clear" w:color="auto" w:fill="FFFFFF"/>
        <w:jc w:val="both"/>
        <w:rPr>
          <w:b/>
        </w:rPr>
      </w:pPr>
    </w:p>
    <w:p w14:paraId="040F8EAF" w14:textId="77777777" w:rsidR="006B761D" w:rsidRPr="00D44512" w:rsidRDefault="00D8398C">
      <w:pPr>
        <w:shd w:val="clear" w:color="auto" w:fill="FFFFFF"/>
        <w:jc w:val="both"/>
        <w:rPr>
          <w:b/>
        </w:rPr>
      </w:pPr>
      <w:r w:rsidRPr="00D44512">
        <w:rPr>
          <w:b/>
        </w:rPr>
        <w:t>STARSkate Interclub Competitions</w:t>
      </w:r>
    </w:p>
    <w:p w14:paraId="63E1837F" w14:textId="77777777" w:rsidR="006B761D" w:rsidRPr="00D44512" w:rsidRDefault="00D8398C">
      <w:pPr>
        <w:shd w:val="clear" w:color="auto" w:fill="FFFFFF"/>
        <w:jc w:val="both"/>
      </w:pPr>
      <w:r w:rsidRPr="00D44512">
        <w:t>These are events involving a number of clubs in the same region or area. The competition categories offered generally fall in line with the applicable Skate Canada Section specifications, so that all Inter-clubs within the Section are standardized (this allows Skate Canada Sections to offer a Section Final). The STARSkate Championship program provides opportunities for skaters who want to remain in the STARSkate program but also want to have the challenge of competing up to a Sectional level in a credible, nationally standardized event.</w:t>
      </w:r>
    </w:p>
    <w:p w14:paraId="5D7E9A9E" w14:textId="77777777" w:rsidR="006B761D" w:rsidRPr="00D44512" w:rsidRDefault="006B761D">
      <w:pPr>
        <w:shd w:val="clear" w:color="auto" w:fill="FFFFFF"/>
        <w:jc w:val="both"/>
      </w:pPr>
    </w:p>
    <w:p w14:paraId="5CFE866C" w14:textId="71C9610F" w:rsidR="006B761D" w:rsidRPr="00D44512" w:rsidRDefault="00D44512">
      <w:pPr>
        <w:shd w:val="clear" w:color="auto" w:fill="FFFFFF"/>
        <w:jc w:val="both"/>
        <w:rPr>
          <w:b/>
        </w:rPr>
      </w:pPr>
      <w:r w:rsidRPr="00E8563B">
        <w:rPr>
          <w:b/>
        </w:rPr>
        <w:t xml:space="preserve">Combined </w:t>
      </w:r>
      <w:r w:rsidR="00D8398C" w:rsidRPr="00E8563B">
        <w:rPr>
          <w:b/>
        </w:rPr>
        <w:t xml:space="preserve">Invitational </w:t>
      </w:r>
      <w:r w:rsidR="00D8398C" w:rsidRPr="00D44512">
        <w:rPr>
          <w:b/>
        </w:rPr>
        <w:t>Competitions</w:t>
      </w:r>
    </w:p>
    <w:p w14:paraId="2B77D412" w14:textId="64C67266" w:rsidR="006B761D" w:rsidRPr="00D44512" w:rsidRDefault="00D8398C">
      <w:pPr>
        <w:shd w:val="clear" w:color="auto" w:fill="FFFFFF"/>
        <w:jc w:val="both"/>
      </w:pPr>
      <w:r w:rsidRPr="00D44512">
        <w:t>These are events coordinated by a Section or Club(s) and offered, generally, to STARSkaters and competitive skaters. Most events fall within Skate Canada’s specifications regarding program length and eligibility to compete. For more information contact the hosting Section or club.</w:t>
      </w:r>
    </w:p>
    <w:p w14:paraId="2C1FA878" w14:textId="661C1071" w:rsidR="005E71AB" w:rsidRDefault="005E71AB">
      <w:pPr>
        <w:shd w:val="clear" w:color="auto" w:fill="FFFFFF"/>
        <w:jc w:val="both"/>
      </w:pPr>
    </w:p>
    <w:p w14:paraId="0C373E40" w14:textId="02A59ED1" w:rsidR="005E71AB" w:rsidRDefault="003035F5" w:rsidP="000B5531">
      <w:pPr>
        <w:pStyle w:val="Heading2"/>
        <w:ind w:left="0"/>
      </w:pPr>
      <w:bookmarkStart w:id="66" w:name="_Toc161305537"/>
      <w:bookmarkStart w:id="67" w:name="_Toc161308704"/>
      <w:r>
        <w:t>4</w:t>
      </w:r>
      <w:r w:rsidR="005E71AB">
        <w:t>.1 STARSkate Coaching, Test and Competition Fees</w:t>
      </w:r>
      <w:bookmarkEnd w:id="66"/>
      <w:bookmarkEnd w:id="67"/>
    </w:p>
    <w:p w14:paraId="3E5BDED0" w14:textId="6F19A8A7" w:rsidR="005E71AB" w:rsidRDefault="005E71AB" w:rsidP="000B5531">
      <w:pPr>
        <w:widowControl/>
        <w:spacing w:after="160" w:line="259" w:lineRule="auto"/>
        <w:jc w:val="both"/>
      </w:pPr>
      <w:r>
        <w:t xml:space="preserve">Registration fees for </w:t>
      </w:r>
      <w:r w:rsidR="00E8563B">
        <w:t>STARSkate</w:t>
      </w:r>
      <w:r>
        <w:t xml:space="preserve"> cover ice time and group stroking sessions. In addition to this, skaters will receive private coaching (additional fees). Skaters in Star 1-5 are coach assessed. Above Star 5 will be scheduled test days determined by Coach and Test Chair (typically 2 test dates in winter and 1 in spring session).  Test fees and Coaching expenses are not included in Registration Fees. Skaters will be responsible for keeping their own test records. These can be viewed on the Skate Canada website. Club records are kept but from time to time Skater test copies are destroyed or lost. It is the skater’s responsibility to ensure they have a copy of these results in a safe place.</w:t>
      </w:r>
    </w:p>
    <w:p w14:paraId="1F0435D6" w14:textId="77777777" w:rsidR="00E8563B" w:rsidRDefault="00E8563B">
      <w:pPr>
        <w:rPr>
          <w:rFonts w:eastAsia="Calibri" w:cs="Calibri"/>
          <w:b/>
        </w:rPr>
      </w:pPr>
      <w:r>
        <w:rPr>
          <w:rFonts w:eastAsia="Calibri" w:cs="Calibri"/>
          <w:b/>
        </w:rPr>
        <w:br w:type="page"/>
      </w:r>
    </w:p>
    <w:p w14:paraId="657FA8ED" w14:textId="4668013C" w:rsidR="005E71AB" w:rsidRPr="00D44512" w:rsidRDefault="005E71AB" w:rsidP="005E71AB">
      <w:pPr>
        <w:pBdr>
          <w:top w:val="nil"/>
          <w:left w:val="nil"/>
          <w:bottom w:val="nil"/>
          <w:right w:val="nil"/>
          <w:between w:val="nil"/>
        </w:pBdr>
        <w:jc w:val="both"/>
        <w:rPr>
          <w:rFonts w:eastAsia="Calibri" w:cs="Calibri"/>
        </w:rPr>
      </w:pPr>
      <w:r w:rsidRPr="00D44512">
        <w:rPr>
          <w:rFonts w:eastAsia="Calibri" w:cs="Calibri"/>
          <w:b/>
        </w:rPr>
        <w:lastRenderedPageBreak/>
        <w:t>Coaching, testing, and competition fees are not included in the registration fee</w:t>
      </w:r>
      <w:r w:rsidRPr="00D44512">
        <w:rPr>
          <w:rFonts w:eastAsia="Calibri" w:cs="Calibri"/>
        </w:rPr>
        <w:t>. Additional fees are as follows:</w:t>
      </w:r>
    </w:p>
    <w:p w14:paraId="6D80845B" w14:textId="77777777" w:rsidR="005E71AB" w:rsidRPr="00D44512" w:rsidRDefault="005E71AB" w:rsidP="005E71AB">
      <w:pPr>
        <w:pBdr>
          <w:top w:val="nil"/>
          <w:left w:val="nil"/>
          <w:bottom w:val="nil"/>
          <w:right w:val="nil"/>
          <w:between w:val="nil"/>
        </w:pBdr>
        <w:jc w:val="both"/>
        <w:rPr>
          <w:rFonts w:eastAsia="Calibri" w:cs="Calibri"/>
          <w:color w:val="FF0000"/>
        </w:rPr>
      </w:pPr>
    </w:p>
    <w:p w14:paraId="7662855A" w14:textId="77777777" w:rsidR="005E71AB" w:rsidRPr="00D44512" w:rsidRDefault="005E71AB" w:rsidP="005E71AB">
      <w:pPr>
        <w:widowControl/>
        <w:numPr>
          <w:ilvl w:val="0"/>
          <w:numId w:val="34"/>
        </w:numPr>
        <w:pBdr>
          <w:top w:val="nil"/>
          <w:left w:val="nil"/>
          <w:bottom w:val="nil"/>
          <w:right w:val="nil"/>
          <w:between w:val="nil"/>
        </w:pBdr>
        <w:spacing w:line="259" w:lineRule="auto"/>
        <w:jc w:val="both"/>
        <w:rPr>
          <w:rFonts w:eastAsia="Calibri" w:cs="Calibri"/>
        </w:rPr>
      </w:pPr>
      <w:r w:rsidRPr="00D44512">
        <w:rPr>
          <w:rFonts w:eastAsia="Calibri" w:cs="Calibri"/>
        </w:rPr>
        <w:t>Private coaching is an average of 3-4 lessons a week, possibly more if in group lessons.</w:t>
      </w:r>
    </w:p>
    <w:p w14:paraId="3CA2B5EC" w14:textId="5D6563F1" w:rsidR="005E71AB" w:rsidRPr="00E8563B" w:rsidRDefault="005E71AB" w:rsidP="005E71AB">
      <w:pPr>
        <w:widowControl/>
        <w:numPr>
          <w:ilvl w:val="0"/>
          <w:numId w:val="34"/>
        </w:numPr>
        <w:pBdr>
          <w:top w:val="nil"/>
          <w:left w:val="nil"/>
          <w:bottom w:val="nil"/>
          <w:right w:val="nil"/>
          <w:between w:val="nil"/>
        </w:pBdr>
        <w:spacing w:line="259" w:lineRule="auto"/>
        <w:jc w:val="both"/>
        <w:rPr>
          <w:rFonts w:eastAsia="Calibri" w:cs="Calibri"/>
        </w:rPr>
      </w:pPr>
      <w:r w:rsidRPr="00D44512">
        <w:rPr>
          <w:rFonts w:eastAsia="Calibri" w:cs="Calibri"/>
        </w:rPr>
        <w:t xml:space="preserve">Coaches fees are billed out once a month and average anywhere from $50-$150 a month based on the number of </w:t>
      </w:r>
      <w:proofErr w:type="gramStart"/>
      <w:r w:rsidRPr="00D44512">
        <w:rPr>
          <w:rFonts w:eastAsia="Calibri" w:cs="Calibri"/>
        </w:rPr>
        <w:t>lessons/group</w:t>
      </w:r>
      <w:proofErr w:type="gramEnd"/>
      <w:r w:rsidRPr="00D44512">
        <w:rPr>
          <w:rFonts w:eastAsia="Calibri" w:cs="Calibri"/>
        </w:rPr>
        <w:t xml:space="preserve"> lessons the skater receives.</w:t>
      </w:r>
      <w:r w:rsidR="00D44512" w:rsidRPr="00D44512">
        <w:rPr>
          <w:rFonts w:eastAsia="Calibri" w:cs="Calibri"/>
        </w:rPr>
        <w:t xml:space="preserve"> </w:t>
      </w:r>
      <w:r w:rsidR="00D44512" w:rsidRPr="00E8563B">
        <w:rPr>
          <w:rFonts w:eastAsia="Calibri" w:cs="Calibri"/>
        </w:rPr>
        <w:t>These fees are above regular registration fees.</w:t>
      </w:r>
      <w:r w:rsidRPr="00E8563B">
        <w:rPr>
          <w:rFonts w:eastAsia="Calibri" w:cs="Calibri"/>
        </w:rPr>
        <w:t xml:space="preserve">   </w:t>
      </w:r>
    </w:p>
    <w:p w14:paraId="4929EBAF" w14:textId="77777777" w:rsidR="005E71AB" w:rsidRPr="00D44512" w:rsidRDefault="005E71AB" w:rsidP="005E71AB">
      <w:pPr>
        <w:widowControl/>
        <w:numPr>
          <w:ilvl w:val="0"/>
          <w:numId w:val="34"/>
        </w:numPr>
        <w:pBdr>
          <w:top w:val="nil"/>
          <w:left w:val="nil"/>
          <w:bottom w:val="nil"/>
          <w:right w:val="nil"/>
          <w:between w:val="nil"/>
        </w:pBdr>
        <w:spacing w:line="259" w:lineRule="auto"/>
        <w:jc w:val="both"/>
        <w:rPr>
          <w:rFonts w:eastAsia="Calibri" w:cs="Calibri"/>
        </w:rPr>
      </w:pPr>
      <w:r w:rsidRPr="00D44512">
        <w:rPr>
          <w:rFonts w:eastAsia="Calibri" w:cs="Calibri"/>
        </w:rPr>
        <w:t>Testing Fees (Skate Canada Fee) $12 per test.</w:t>
      </w:r>
    </w:p>
    <w:p w14:paraId="68438751" w14:textId="092B4A61" w:rsidR="005E71AB" w:rsidRPr="00D44512" w:rsidRDefault="005E71AB" w:rsidP="005E71AB">
      <w:pPr>
        <w:widowControl/>
        <w:numPr>
          <w:ilvl w:val="0"/>
          <w:numId w:val="34"/>
        </w:numPr>
        <w:pBdr>
          <w:top w:val="nil"/>
          <w:left w:val="nil"/>
          <w:bottom w:val="nil"/>
          <w:right w:val="nil"/>
          <w:between w:val="nil"/>
        </w:pBdr>
        <w:spacing w:line="259" w:lineRule="auto"/>
        <w:jc w:val="both"/>
        <w:rPr>
          <w:rFonts w:eastAsia="Calibri" w:cs="Calibri"/>
        </w:rPr>
      </w:pPr>
      <w:r w:rsidRPr="00D44512">
        <w:rPr>
          <w:rFonts w:eastAsia="Calibri" w:cs="Calibri"/>
        </w:rPr>
        <w:t>Coach Fees for tests average $20 a test depending on the test</w:t>
      </w:r>
      <w:r w:rsidR="00D44512">
        <w:rPr>
          <w:rFonts w:eastAsia="Calibri" w:cs="Calibri"/>
        </w:rPr>
        <w:t xml:space="preserve"> and level of test</w:t>
      </w:r>
      <w:r w:rsidRPr="00D44512">
        <w:rPr>
          <w:rFonts w:eastAsia="Calibri" w:cs="Calibri"/>
        </w:rPr>
        <w:t>.</w:t>
      </w:r>
    </w:p>
    <w:p w14:paraId="01AB1A1A" w14:textId="77777777" w:rsidR="005E71AB" w:rsidRPr="00D44512" w:rsidRDefault="005E71AB" w:rsidP="005E71AB">
      <w:pPr>
        <w:widowControl/>
        <w:numPr>
          <w:ilvl w:val="0"/>
          <w:numId w:val="34"/>
        </w:numPr>
        <w:pBdr>
          <w:top w:val="nil"/>
          <w:left w:val="nil"/>
          <w:bottom w:val="nil"/>
          <w:right w:val="nil"/>
          <w:between w:val="nil"/>
        </w:pBdr>
        <w:spacing w:line="259" w:lineRule="auto"/>
        <w:jc w:val="both"/>
        <w:rPr>
          <w:rFonts w:eastAsia="Calibri" w:cs="Calibri"/>
        </w:rPr>
      </w:pPr>
      <w:r w:rsidRPr="00D44512">
        <w:rPr>
          <w:rFonts w:eastAsia="Calibri" w:cs="Calibri"/>
        </w:rPr>
        <w:t>Dance Partner fees for dance tests average $10-$30 a test depending on the level of dance test.</w:t>
      </w:r>
    </w:p>
    <w:p w14:paraId="1C150B99" w14:textId="77777777" w:rsidR="005E71AB" w:rsidRPr="00D44512" w:rsidRDefault="005E71AB" w:rsidP="005E71AB">
      <w:pPr>
        <w:widowControl/>
        <w:numPr>
          <w:ilvl w:val="0"/>
          <w:numId w:val="34"/>
        </w:numPr>
        <w:pBdr>
          <w:top w:val="nil"/>
          <w:left w:val="nil"/>
          <w:bottom w:val="nil"/>
          <w:right w:val="nil"/>
          <w:between w:val="nil"/>
        </w:pBdr>
        <w:spacing w:line="259" w:lineRule="auto"/>
        <w:jc w:val="both"/>
        <w:rPr>
          <w:rFonts w:eastAsia="Calibri" w:cs="Calibri"/>
        </w:rPr>
      </w:pPr>
      <w:r w:rsidRPr="00D44512">
        <w:rPr>
          <w:rFonts w:eastAsia="Calibri" w:cs="Calibri"/>
        </w:rPr>
        <w:t>Dance partner practice days (usually every second Sunday) $21-$26 a lesson (mileage is divided up and split with skaters and the club).</w:t>
      </w:r>
    </w:p>
    <w:p w14:paraId="6E6AB03E" w14:textId="77777777" w:rsidR="005E71AB" w:rsidRPr="00D44512" w:rsidRDefault="005E71AB" w:rsidP="005E71AB">
      <w:pPr>
        <w:widowControl/>
        <w:numPr>
          <w:ilvl w:val="0"/>
          <w:numId w:val="34"/>
        </w:numPr>
        <w:pBdr>
          <w:top w:val="nil"/>
          <w:left w:val="nil"/>
          <w:bottom w:val="nil"/>
          <w:right w:val="nil"/>
          <w:between w:val="nil"/>
        </w:pBdr>
        <w:spacing w:line="259" w:lineRule="auto"/>
        <w:jc w:val="both"/>
        <w:rPr>
          <w:rFonts w:eastAsia="Calibri" w:cs="Calibri"/>
        </w:rPr>
      </w:pPr>
      <w:r w:rsidRPr="00D44512">
        <w:rPr>
          <w:rFonts w:eastAsia="Calibri" w:cs="Calibri"/>
        </w:rPr>
        <w:t>Competition Registration fees vary on the competition $80-$130 per event. Optional 5 competitions a year based on level of skater</w:t>
      </w:r>
    </w:p>
    <w:p w14:paraId="0DF82C31" w14:textId="0F47EED7" w:rsidR="005E71AB" w:rsidRPr="00D44512" w:rsidRDefault="005E71AB" w:rsidP="005E71AB">
      <w:pPr>
        <w:widowControl/>
        <w:numPr>
          <w:ilvl w:val="0"/>
          <w:numId w:val="34"/>
        </w:numPr>
        <w:pBdr>
          <w:top w:val="nil"/>
          <w:left w:val="nil"/>
          <w:bottom w:val="nil"/>
          <w:right w:val="nil"/>
          <w:between w:val="nil"/>
        </w:pBdr>
        <w:spacing w:after="160" w:line="259" w:lineRule="auto"/>
        <w:jc w:val="both"/>
        <w:rPr>
          <w:rFonts w:eastAsia="Calibri" w:cs="Calibri"/>
        </w:rPr>
      </w:pPr>
      <w:r w:rsidRPr="00D44512">
        <w:rPr>
          <w:rFonts w:eastAsia="Calibri" w:cs="Calibri"/>
        </w:rPr>
        <w:t xml:space="preserve">Competition Coach fees average $30-$60 per event (if more </w:t>
      </w:r>
      <w:r w:rsidRPr="00E8563B">
        <w:rPr>
          <w:rFonts w:eastAsia="Calibri" w:cs="Calibri"/>
        </w:rPr>
        <w:t xml:space="preserve">than </w:t>
      </w:r>
      <w:r w:rsidR="000B5531" w:rsidRPr="00E8563B">
        <w:rPr>
          <w:rFonts w:eastAsia="Calibri" w:cs="Calibri"/>
        </w:rPr>
        <w:t>4</w:t>
      </w:r>
      <w:r w:rsidRPr="00E8563B">
        <w:rPr>
          <w:rFonts w:eastAsia="Calibri" w:cs="Calibri"/>
        </w:rPr>
        <w:t xml:space="preserve"> competitions are attended in a year, the hotel and mileage for the coach is divided by the skaters – the club pays for </w:t>
      </w:r>
      <w:r w:rsidR="000B5531" w:rsidRPr="00E8563B">
        <w:rPr>
          <w:rFonts w:eastAsia="Calibri" w:cs="Calibri"/>
        </w:rPr>
        <w:t xml:space="preserve">4 </w:t>
      </w:r>
      <w:r w:rsidRPr="00E8563B">
        <w:rPr>
          <w:rFonts w:eastAsia="Calibri" w:cs="Calibri"/>
        </w:rPr>
        <w:t>competitions for the coaches)</w:t>
      </w:r>
    </w:p>
    <w:p w14:paraId="05739D61" w14:textId="18C4EAE4" w:rsidR="000B5531" w:rsidRPr="00E8563B" w:rsidRDefault="005A60D3" w:rsidP="005A60D3">
      <w:pPr>
        <w:pStyle w:val="Heading2"/>
        <w:ind w:left="0"/>
      </w:pPr>
      <w:bookmarkStart w:id="68" w:name="_Toc161308705"/>
      <w:r w:rsidRPr="00E8563B">
        <w:t>4.2 CanSkate and Star 1-4 Fun Meet/Interclub Competition Fees</w:t>
      </w:r>
      <w:bookmarkEnd w:id="68"/>
    </w:p>
    <w:p w14:paraId="4B987BA8" w14:textId="546E36BC" w:rsidR="005A60D3" w:rsidRPr="00E8563B" w:rsidRDefault="000B5531" w:rsidP="000B5531">
      <w:pPr>
        <w:shd w:val="clear" w:color="auto" w:fill="FFFFFF"/>
        <w:jc w:val="both"/>
      </w:pPr>
      <w:r w:rsidRPr="00E8563B">
        <w:t xml:space="preserve">These are events coordinated by a Section or Club(s) and offered, generally, to </w:t>
      </w:r>
      <w:r w:rsidR="005A60D3" w:rsidRPr="00E8563B">
        <w:t xml:space="preserve">CanSkate and Star 1-4 skaters as a fun way to practice what they have learned during lessons. They are optional, but are a fun way to try out skating in a competition setting. All skaters compete for their own personal best, they are not ranked against other skaters. </w:t>
      </w:r>
    </w:p>
    <w:p w14:paraId="2AED4706" w14:textId="77777777" w:rsidR="005A60D3" w:rsidRPr="00E8563B" w:rsidRDefault="005A60D3" w:rsidP="000B5531">
      <w:pPr>
        <w:shd w:val="clear" w:color="auto" w:fill="FFFFFF"/>
        <w:jc w:val="both"/>
      </w:pPr>
    </w:p>
    <w:p w14:paraId="2336B393" w14:textId="32E58A09" w:rsidR="005A60D3" w:rsidRPr="00E8563B" w:rsidRDefault="005A60D3" w:rsidP="000B5531">
      <w:pPr>
        <w:shd w:val="clear" w:color="auto" w:fill="FFFFFF"/>
        <w:jc w:val="both"/>
      </w:pPr>
      <w:r w:rsidRPr="00E8563B">
        <w:t xml:space="preserve">Coaches will send out registration information to those who are eligible to participate. Parents are responsible for registering their skater and paying their fees. Each competition is different, some the parent will e-transfer the host club, other times the parent will pay CLFSC and the club will send one cheque. The coaches will let you know what to register for. </w:t>
      </w:r>
    </w:p>
    <w:p w14:paraId="5230486A" w14:textId="77777777" w:rsidR="005A60D3" w:rsidRPr="00E8563B" w:rsidRDefault="005A60D3" w:rsidP="000B5531">
      <w:pPr>
        <w:shd w:val="clear" w:color="auto" w:fill="FFFFFF"/>
        <w:jc w:val="both"/>
      </w:pPr>
    </w:p>
    <w:p w14:paraId="6312ACB0" w14:textId="6BCA7D28" w:rsidR="005A60D3" w:rsidRPr="00E8563B" w:rsidRDefault="005A60D3" w:rsidP="000B5531">
      <w:pPr>
        <w:shd w:val="clear" w:color="auto" w:fill="FFFFFF"/>
        <w:jc w:val="both"/>
      </w:pPr>
      <w:r w:rsidRPr="00E8563B">
        <w:t xml:space="preserve">On top of your registration fee for the competition, there are Competition Coach fees that average approximately $30 per event registered for. </w:t>
      </w:r>
    </w:p>
    <w:p w14:paraId="044678D1" w14:textId="6CF41F63" w:rsidR="000B5531" w:rsidRPr="005A60D3" w:rsidRDefault="005A60D3" w:rsidP="000B5531">
      <w:pPr>
        <w:shd w:val="clear" w:color="auto" w:fill="FFFFFF"/>
        <w:jc w:val="both"/>
        <w:rPr>
          <w:b/>
          <w:sz w:val="24"/>
        </w:rPr>
      </w:pPr>
      <w:r w:rsidRPr="005A60D3">
        <w:rPr>
          <w:b/>
          <w:sz w:val="24"/>
        </w:rPr>
        <w:t xml:space="preserve"> </w:t>
      </w:r>
    </w:p>
    <w:p w14:paraId="4EBF2CCF" w14:textId="4C6643B4" w:rsidR="00516588" w:rsidRDefault="00516588" w:rsidP="00516588">
      <w:pPr>
        <w:pStyle w:val="Heading1"/>
      </w:pPr>
      <w:bookmarkStart w:id="69" w:name="_Toc161305538"/>
      <w:bookmarkStart w:id="70" w:name="_Toc161308706"/>
      <w:bookmarkEnd w:id="46"/>
      <w:r>
        <w:t>5.0</w:t>
      </w:r>
      <w:r>
        <w:tab/>
        <w:t>Cancellation Policy</w:t>
      </w:r>
      <w:bookmarkEnd w:id="69"/>
      <w:bookmarkEnd w:id="70"/>
    </w:p>
    <w:p w14:paraId="1726E229" w14:textId="77777777" w:rsidR="00516588" w:rsidRDefault="00516588" w:rsidP="00516588">
      <w:pPr>
        <w:pStyle w:val="Heading1"/>
      </w:pPr>
    </w:p>
    <w:p w14:paraId="49BEF405" w14:textId="77777777" w:rsidR="00516588" w:rsidRDefault="00516588" w:rsidP="00516588">
      <w:pPr>
        <w:pBdr>
          <w:top w:val="nil"/>
          <w:left w:val="nil"/>
          <w:bottom w:val="nil"/>
          <w:right w:val="nil"/>
          <w:between w:val="nil"/>
        </w:pBdr>
        <w:jc w:val="both"/>
        <w:rPr>
          <w:rFonts w:eastAsia="Calibri" w:cs="Calibri"/>
          <w:color w:val="000000"/>
        </w:rPr>
      </w:pPr>
      <w:r>
        <w:rPr>
          <w:rFonts w:eastAsia="Calibri" w:cs="Calibri"/>
          <w:color w:val="000000"/>
        </w:rPr>
        <w:t xml:space="preserve">No refunds or adjustments will be made due to holidays, inclement weather, illness, maintenance repairs or facility ice cancellations. </w:t>
      </w:r>
      <w:r>
        <w:t>Make-up</w:t>
      </w:r>
      <w:r>
        <w:rPr>
          <w:rFonts w:eastAsia="Calibri" w:cs="Calibri"/>
          <w:color w:val="000000"/>
        </w:rPr>
        <w:t xml:space="preserve"> sessions are not available for skaters who are unable to </w:t>
      </w:r>
      <w:r>
        <w:t>attend</w:t>
      </w:r>
      <w:r>
        <w:rPr>
          <w:rFonts w:eastAsia="Calibri" w:cs="Calibri"/>
          <w:color w:val="000000"/>
        </w:rPr>
        <w:t xml:space="preserve"> a skating lesson. Any other class cancellations will be on a case by case basis.  Communication will be sent out via email.</w:t>
      </w:r>
    </w:p>
    <w:p w14:paraId="2F0F9387" w14:textId="34D173BC" w:rsidR="00D10F66" w:rsidRDefault="00D10F66">
      <w:pPr>
        <w:rPr>
          <w:b/>
          <w:sz w:val="24"/>
        </w:rPr>
      </w:pPr>
    </w:p>
    <w:p w14:paraId="33B4B18D" w14:textId="77777777" w:rsidR="00E8563B" w:rsidRDefault="00E8563B">
      <w:pPr>
        <w:rPr>
          <w:b/>
          <w:sz w:val="24"/>
        </w:rPr>
      </w:pPr>
      <w:bookmarkStart w:id="71" w:name="_Toc161305539"/>
      <w:bookmarkStart w:id="72" w:name="_Toc161308707"/>
      <w:r>
        <w:br w:type="page"/>
      </w:r>
    </w:p>
    <w:p w14:paraId="039B657C" w14:textId="794052C8" w:rsidR="006B761D" w:rsidRDefault="00516588">
      <w:pPr>
        <w:pStyle w:val="Heading1"/>
        <w:jc w:val="both"/>
      </w:pPr>
      <w:r>
        <w:lastRenderedPageBreak/>
        <w:t>6</w:t>
      </w:r>
      <w:r w:rsidR="00D8398C">
        <w:t>.0</w:t>
      </w:r>
      <w:r w:rsidR="00D8398C">
        <w:tab/>
        <w:t>Special Events</w:t>
      </w:r>
      <w:bookmarkEnd w:id="71"/>
      <w:bookmarkEnd w:id="72"/>
      <w:r w:rsidR="00D8398C">
        <w:t xml:space="preserve"> </w:t>
      </w:r>
    </w:p>
    <w:p w14:paraId="7B90E570" w14:textId="77777777" w:rsidR="006B761D" w:rsidRDefault="006B761D">
      <w:pPr>
        <w:jc w:val="both"/>
      </w:pPr>
    </w:p>
    <w:p w14:paraId="00BEFE04" w14:textId="77777777" w:rsidR="006B761D" w:rsidRDefault="00D8398C">
      <w:pPr>
        <w:jc w:val="both"/>
      </w:pPr>
      <w:r>
        <w:t xml:space="preserve">It is important that our skaters have FUN and are provided opportunities to get together as a group and demonstrate what they have learned throughout the year. </w:t>
      </w:r>
    </w:p>
    <w:p w14:paraId="3A238A8A" w14:textId="77777777" w:rsidR="006B761D" w:rsidRDefault="006B761D">
      <w:pPr>
        <w:jc w:val="both"/>
      </w:pPr>
    </w:p>
    <w:p w14:paraId="0086949F" w14:textId="77777777" w:rsidR="006B761D" w:rsidRDefault="00D8398C">
      <w:pPr>
        <w:jc w:val="both"/>
        <w:rPr>
          <w:b/>
        </w:rPr>
      </w:pPr>
      <w:r>
        <w:rPr>
          <w:b/>
        </w:rPr>
        <w:t xml:space="preserve">Halloween </w:t>
      </w:r>
    </w:p>
    <w:p w14:paraId="46005773" w14:textId="77777777" w:rsidR="006B761D" w:rsidRDefault="00D8398C">
      <w:pPr>
        <w:jc w:val="both"/>
      </w:pPr>
      <w:r>
        <w:t>In the fall, skaters are encouraged to wear their costumes during the week of Halloween. Halloween treats are handed out once lessons are complete. Please ensure costumes are safe for skating (</w:t>
      </w:r>
      <w:proofErr w:type="spellStart"/>
      <w:r>
        <w:t>i.e</w:t>
      </w:r>
      <w:proofErr w:type="spellEnd"/>
      <w:r>
        <w:t xml:space="preserve"> no masks) and helmets must still be worn with the costume.</w:t>
      </w:r>
    </w:p>
    <w:p w14:paraId="1627BFC2" w14:textId="77777777" w:rsidR="006B761D" w:rsidRDefault="006B761D">
      <w:pPr>
        <w:jc w:val="both"/>
      </w:pPr>
    </w:p>
    <w:p w14:paraId="0DF4206A" w14:textId="77777777" w:rsidR="006B761D" w:rsidRDefault="00D8398C">
      <w:pPr>
        <w:jc w:val="both"/>
        <w:rPr>
          <w:b/>
        </w:rPr>
      </w:pPr>
      <w:r>
        <w:rPr>
          <w:b/>
        </w:rPr>
        <w:t>Christmas</w:t>
      </w:r>
    </w:p>
    <w:p w14:paraId="698C390E" w14:textId="5DE9C68C" w:rsidR="006B761D" w:rsidRDefault="00D8398C">
      <w:pPr>
        <w:jc w:val="both"/>
      </w:pPr>
      <w:r>
        <w:t xml:space="preserve">Skate with Santa is another club tradition for our younger skaters that is typically scheduled the last week of skating before Christmas break.  </w:t>
      </w:r>
    </w:p>
    <w:p w14:paraId="4375B0EB" w14:textId="77777777" w:rsidR="006B761D" w:rsidRDefault="006B761D">
      <w:pPr>
        <w:jc w:val="both"/>
      </w:pPr>
    </w:p>
    <w:p w14:paraId="1510F141" w14:textId="2F676E13" w:rsidR="006B761D" w:rsidRDefault="00D8398C">
      <w:pPr>
        <w:jc w:val="both"/>
      </w:pPr>
      <w:r>
        <w:t xml:space="preserve">Also, prior to Christmas, the STARSkate group will perform a showcase to demonstrate many of the skills they have learned as well as perform their programs. Afterwards they get together for a family skate. </w:t>
      </w:r>
    </w:p>
    <w:p w14:paraId="460401D6" w14:textId="77777777" w:rsidR="006B761D" w:rsidRDefault="006B761D">
      <w:pPr>
        <w:jc w:val="both"/>
      </w:pPr>
    </w:p>
    <w:p w14:paraId="22C74390" w14:textId="756E69BB" w:rsidR="006B761D" w:rsidRDefault="00A87507">
      <w:pPr>
        <w:jc w:val="both"/>
        <w:rPr>
          <w:b/>
        </w:rPr>
      </w:pPr>
      <w:r>
        <w:rPr>
          <w:b/>
        </w:rPr>
        <w:t>Year End Showcase</w:t>
      </w:r>
    </w:p>
    <w:p w14:paraId="5177B677" w14:textId="3C85FA56" w:rsidR="006B761D" w:rsidRDefault="00D8398C">
      <w:pPr>
        <w:jc w:val="both"/>
      </w:pPr>
      <w:r>
        <w:t xml:space="preserve">It is a longtime club tradition to host a </w:t>
      </w:r>
      <w:r w:rsidR="00A87507">
        <w:t>showcase</w:t>
      </w:r>
      <w:r>
        <w:t xml:space="preserve"> at the end of every winter session for our skaters to show their families and friends their achievements. The </w:t>
      </w:r>
      <w:r w:rsidR="00A87507">
        <w:t>showcase</w:t>
      </w:r>
      <w:r>
        <w:t xml:space="preserve"> is typically scheduled in the early spring and is open to the public.  A new theme is chosen each year </w:t>
      </w:r>
      <w:r w:rsidR="00D33B0F">
        <w:t>for the Showcase</w:t>
      </w:r>
      <w:r>
        <w:t>.  The costume</w:t>
      </w:r>
      <w:r w:rsidR="00A87507">
        <w:t>s are simple and coaches will let each group know what they need</w:t>
      </w:r>
      <w:r>
        <w:t xml:space="preserve">. </w:t>
      </w:r>
    </w:p>
    <w:p w14:paraId="789FD42F" w14:textId="77777777" w:rsidR="006B761D" w:rsidRDefault="006B761D">
      <w:pPr>
        <w:jc w:val="both"/>
      </w:pPr>
    </w:p>
    <w:p w14:paraId="269C10ED" w14:textId="32FAF1DE" w:rsidR="006B761D" w:rsidRDefault="00516588">
      <w:pPr>
        <w:pStyle w:val="Heading1"/>
      </w:pPr>
      <w:bookmarkStart w:id="73" w:name="_Toc161305540"/>
      <w:bookmarkStart w:id="74" w:name="_Toc161308708"/>
      <w:r>
        <w:t>7</w:t>
      </w:r>
      <w:r w:rsidR="00D8398C">
        <w:t>.0</w:t>
      </w:r>
      <w:r w:rsidR="00D8398C">
        <w:tab/>
        <w:t>Parent Responsibilities</w:t>
      </w:r>
      <w:bookmarkEnd w:id="73"/>
      <w:bookmarkEnd w:id="74"/>
    </w:p>
    <w:p w14:paraId="4C4225B2" w14:textId="77777777" w:rsidR="006B761D" w:rsidRDefault="006B761D">
      <w:pPr>
        <w:pBdr>
          <w:top w:val="nil"/>
          <w:left w:val="nil"/>
          <w:bottom w:val="nil"/>
          <w:right w:val="nil"/>
          <w:between w:val="nil"/>
        </w:pBdr>
        <w:ind w:left="360"/>
        <w:jc w:val="both"/>
        <w:rPr>
          <w:rFonts w:eastAsia="Calibri" w:cs="Calibri"/>
          <w:color w:val="000000"/>
          <w:highlight w:val="yellow"/>
        </w:rPr>
      </w:pPr>
    </w:p>
    <w:p w14:paraId="20ACF016"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Parents play a key role in the success of their children skating. It is important that parents encourage their children to move forward with their skills, and to respect the coaches and program assistants. Helping your child stay excited about skating is one of the biggest factors in your child’s success.</w:t>
      </w:r>
    </w:p>
    <w:p w14:paraId="25834E57" w14:textId="77777777" w:rsidR="006B761D" w:rsidRDefault="006B761D">
      <w:pPr>
        <w:pStyle w:val="Heading1"/>
        <w:ind w:left="360" w:firstLine="0"/>
        <w:jc w:val="both"/>
      </w:pPr>
    </w:p>
    <w:p w14:paraId="1AB7D5BB" w14:textId="360C4178" w:rsidR="006B761D" w:rsidRDefault="00D8398C">
      <w:pPr>
        <w:pBdr>
          <w:top w:val="nil"/>
          <w:left w:val="nil"/>
          <w:bottom w:val="nil"/>
          <w:right w:val="nil"/>
          <w:between w:val="nil"/>
        </w:pBdr>
        <w:jc w:val="both"/>
        <w:rPr>
          <w:rFonts w:eastAsia="Calibri" w:cs="Calibri"/>
          <w:strike/>
          <w:color w:val="FF0000"/>
        </w:rPr>
      </w:pPr>
      <w:r>
        <w:rPr>
          <w:rFonts w:eastAsia="Calibri" w:cs="Calibri"/>
          <w:color w:val="000000"/>
        </w:rPr>
        <w:t>The responsibilities of the Cold Lake Figures Skating Club can only be met by parent participation, since the Club is operated by the parents of the skaters. Parents are expected to contribute to the overall operation of the club</w:t>
      </w:r>
      <w:r w:rsidR="00221C9F">
        <w:rPr>
          <w:rFonts w:eastAsia="Calibri" w:cs="Calibri"/>
          <w:color w:val="000000"/>
        </w:rPr>
        <w:t>.</w:t>
      </w:r>
      <w:r>
        <w:rPr>
          <w:rFonts w:eastAsia="Calibri" w:cs="Calibri"/>
          <w:color w:val="000000"/>
        </w:rPr>
        <w:t xml:space="preserve"> </w:t>
      </w:r>
    </w:p>
    <w:p w14:paraId="7C068C5D" w14:textId="2156DF1B" w:rsidR="003035F5" w:rsidRDefault="003035F5">
      <w:pPr>
        <w:pBdr>
          <w:top w:val="nil"/>
          <w:left w:val="nil"/>
          <w:bottom w:val="nil"/>
          <w:right w:val="nil"/>
          <w:between w:val="nil"/>
        </w:pBdr>
        <w:jc w:val="both"/>
        <w:rPr>
          <w:rFonts w:eastAsia="Calibri" w:cs="Calibri"/>
          <w:strike/>
          <w:color w:val="FF0000"/>
        </w:rPr>
      </w:pPr>
    </w:p>
    <w:p w14:paraId="1CB9C50F" w14:textId="78AE8D9C" w:rsidR="005A60D3" w:rsidRDefault="005A60D3" w:rsidP="005A60D3">
      <w:pPr>
        <w:pStyle w:val="Heading2"/>
        <w:ind w:left="0"/>
      </w:pPr>
      <w:bookmarkStart w:id="75" w:name="_Toc161308709"/>
      <w:r>
        <w:t>7.1 Executive Board</w:t>
      </w:r>
      <w:bookmarkEnd w:id="75"/>
    </w:p>
    <w:p w14:paraId="5B7B86B1" w14:textId="35473D38" w:rsidR="005A60D3" w:rsidRPr="005A60D3" w:rsidRDefault="005A60D3" w:rsidP="005A60D3">
      <w:pPr>
        <w:rPr>
          <w:i/>
        </w:rPr>
      </w:pPr>
      <w:r>
        <w:t xml:space="preserve">Joining the board is a great way to help the club and learn about the operations of running a skating club. The board is comprised of volunteer parents. For more information, please see above </w:t>
      </w:r>
      <w:r w:rsidRPr="005A60D3">
        <w:rPr>
          <w:i/>
        </w:rPr>
        <w:t>1.1 Executive.</w:t>
      </w:r>
    </w:p>
    <w:p w14:paraId="67DAFDC7" w14:textId="77777777" w:rsidR="00516588" w:rsidRDefault="00516588" w:rsidP="00895911">
      <w:pPr>
        <w:rPr>
          <w:rFonts w:eastAsia="Calibri" w:cs="Calibri"/>
          <w:b/>
          <w:color w:val="000000"/>
        </w:rPr>
      </w:pPr>
    </w:p>
    <w:p w14:paraId="46BEB643" w14:textId="579001A4" w:rsidR="006B761D" w:rsidRDefault="00516588" w:rsidP="00760A20">
      <w:pPr>
        <w:pStyle w:val="Heading2"/>
        <w:ind w:left="0"/>
      </w:pPr>
      <w:bookmarkStart w:id="76" w:name="_Toc161305542"/>
      <w:bookmarkStart w:id="77" w:name="_Toc161308710"/>
      <w:r>
        <w:t xml:space="preserve">7.2 </w:t>
      </w:r>
      <w:r w:rsidR="00D8398C">
        <w:t>Operation and Administration</w:t>
      </w:r>
      <w:bookmarkEnd w:id="76"/>
      <w:bookmarkEnd w:id="77"/>
    </w:p>
    <w:p w14:paraId="1D63022E"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 xml:space="preserve">Please support the coach, communicate and get skaters to the rink on time with appropriate equipment. </w:t>
      </w:r>
    </w:p>
    <w:p w14:paraId="7A577061"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 xml:space="preserve">At minimum your child will require: </w:t>
      </w:r>
    </w:p>
    <w:p w14:paraId="077F38FF"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-CSA Approved skating helmet (required up to Stage 5- with coach approval)</w:t>
      </w:r>
    </w:p>
    <w:p w14:paraId="36BA3693"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-Sharpened hockey or figure skates</w:t>
      </w:r>
    </w:p>
    <w:p w14:paraId="20CC7820"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 Plain magic mini gloves (non-fuzzy)</w:t>
      </w:r>
    </w:p>
    <w:p w14:paraId="5F292B7B"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 Comfortable athletic clothing (no jeans)</w:t>
      </w:r>
    </w:p>
    <w:p w14:paraId="4975EEF1" w14:textId="77777777" w:rsidR="006B761D" w:rsidRDefault="006B761D">
      <w:pPr>
        <w:pBdr>
          <w:top w:val="nil"/>
          <w:left w:val="nil"/>
          <w:bottom w:val="nil"/>
          <w:right w:val="nil"/>
          <w:between w:val="nil"/>
        </w:pBdr>
        <w:jc w:val="both"/>
        <w:rPr>
          <w:rFonts w:eastAsia="Calibri" w:cs="Calibri"/>
          <w:color w:val="000000"/>
        </w:rPr>
      </w:pPr>
    </w:p>
    <w:p w14:paraId="4C5C648C"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Club operation is administered by Club Executive which is composed of parent volunteers. In order for the smooth operation of the Club and so that a small percentage of parents will not be doing all the work, parent involvement is essential. Every parent is encouraged to help when necessary.</w:t>
      </w:r>
    </w:p>
    <w:p w14:paraId="0F8A3644" w14:textId="77777777" w:rsidR="006B761D" w:rsidRDefault="006B761D">
      <w:pPr>
        <w:pBdr>
          <w:top w:val="nil"/>
          <w:left w:val="nil"/>
          <w:bottom w:val="nil"/>
          <w:right w:val="nil"/>
          <w:between w:val="nil"/>
        </w:pBdr>
        <w:jc w:val="both"/>
        <w:rPr>
          <w:rFonts w:eastAsia="Calibri" w:cs="Calibri"/>
          <w:color w:val="000000"/>
        </w:rPr>
      </w:pPr>
    </w:p>
    <w:p w14:paraId="4450754B" w14:textId="77777777" w:rsidR="006B761D" w:rsidRDefault="00D8398C">
      <w:pPr>
        <w:numPr>
          <w:ilvl w:val="0"/>
          <w:numId w:val="8"/>
        </w:numPr>
        <w:pBdr>
          <w:top w:val="nil"/>
          <w:left w:val="nil"/>
          <w:bottom w:val="nil"/>
          <w:right w:val="nil"/>
          <w:between w:val="nil"/>
        </w:pBdr>
        <w:ind w:left="720" w:hanging="720"/>
        <w:jc w:val="both"/>
        <w:rPr>
          <w:rFonts w:eastAsia="Calibri" w:cs="Calibri"/>
          <w:b/>
          <w:color w:val="000000"/>
        </w:rPr>
      </w:pPr>
      <w:r>
        <w:rPr>
          <w:rFonts w:eastAsia="Calibri" w:cs="Calibri"/>
          <w:b/>
          <w:color w:val="000000"/>
        </w:rPr>
        <w:t>Safety</w:t>
      </w:r>
    </w:p>
    <w:p w14:paraId="5DB086A0"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Every effort is made to ensure the safety of our skaters. Please ensure your child is dressed appropriately and is picked up immediately following their session. The arena is not a place for children to be left unattended. Coaches and Program Assistants are only responsible for your child while under their direct supervision during lesson time.  A parent/guardian must be available at all times for all skaters in learn-to-skate up to Pre-star skate.</w:t>
      </w:r>
    </w:p>
    <w:p w14:paraId="582993CC" w14:textId="77777777" w:rsidR="006B761D" w:rsidRDefault="006B761D">
      <w:pPr>
        <w:pBdr>
          <w:top w:val="nil"/>
          <w:left w:val="nil"/>
          <w:bottom w:val="nil"/>
          <w:right w:val="nil"/>
          <w:between w:val="nil"/>
        </w:pBdr>
        <w:jc w:val="both"/>
        <w:rPr>
          <w:rFonts w:eastAsia="Calibri" w:cs="Calibri"/>
          <w:color w:val="000000"/>
          <w:highlight w:val="magenta"/>
        </w:rPr>
      </w:pPr>
    </w:p>
    <w:p w14:paraId="4E17D39F"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 xml:space="preserve">Skaters who have to use the washroom or wish </w:t>
      </w:r>
      <w:r>
        <w:t>to leave</w:t>
      </w:r>
      <w:r>
        <w:rPr>
          <w:rFonts w:eastAsia="Calibri" w:cs="Calibri"/>
          <w:color w:val="000000"/>
        </w:rPr>
        <w:t xml:space="preserve"> the session early are no longer under direct supervision. </w:t>
      </w:r>
      <w:r>
        <w:rPr>
          <w:rFonts w:eastAsia="Calibri" w:cs="Calibri"/>
          <w:color w:val="000000"/>
          <w:u w:val="single"/>
        </w:rPr>
        <w:t>Coaches and PA’s are not responsible for taking your child to the washroom</w:t>
      </w:r>
      <w:r>
        <w:rPr>
          <w:rFonts w:eastAsia="Calibri" w:cs="Calibri"/>
          <w:color w:val="000000"/>
        </w:rPr>
        <w:t>. Please remain in the arena or appoint a responsible person in your absence to attend to your child. When your child steps off the ice, they are your responsibility. The only exception is in the case of injury. Please follow the posted Cold Lake Energy Centre policy for unattended children.</w:t>
      </w:r>
    </w:p>
    <w:p w14:paraId="031E64CA" w14:textId="77777777" w:rsidR="006B761D" w:rsidRDefault="006B761D">
      <w:pPr>
        <w:pBdr>
          <w:top w:val="nil"/>
          <w:left w:val="nil"/>
          <w:bottom w:val="nil"/>
          <w:right w:val="nil"/>
          <w:between w:val="nil"/>
        </w:pBdr>
        <w:jc w:val="both"/>
        <w:rPr>
          <w:rFonts w:eastAsia="Calibri" w:cs="Calibri"/>
          <w:color w:val="000000"/>
        </w:rPr>
      </w:pPr>
    </w:p>
    <w:p w14:paraId="400D4DAF" w14:textId="77777777" w:rsidR="006B761D" w:rsidRDefault="00D8398C">
      <w:pPr>
        <w:numPr>
          <w:ilvl w:val="0"/>
          <w:numId w:val="8"/>
        </w:numPr>
        <w:pBdr>
          <w:top w:val="nil"/>
          <w:left w:val="nil"/>
          <w:bottom w:val="nil"/>
          <w:right w:val="nil"/>
          <w:between w:val="nil"/>
        </w:pBdr>
        <w:ind w:left="720" w:hanging="720"/>
        <w:jc w:val="both"/>
        <w:rPr>
          <w:rFonts w:eastAsia="Calibri" w:cs="Calibri"/>
          <w:b/>
          <w:color w:val="000000"/>
        </w:rPr>
      </w:pPr>
      <w:r>
        <w:rPr>
          <w:rFonts w:eastAsia="Calibri" w:cs="Calibri"/>
          <w:b/>
          <w:color w:val="000000"/>
        </w:rPr>
        <w:t xml:space="preserve">Spectator Viewing  </w:t>
      </w:r>
    </w:p>
    <w:p w14:paraId="596A042C"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Parents/spectators are asked to sit in the stands to watch their child/children. Parents/spectators are not allowed to sit in the player’s box as it distracts skaters and causes a safety hazard on ice for other skaters. Parents can come down to the ice if there is a safety issue, social issue, or if your child needs to use the washroom.</w:t>
      </w:r>
    </w:p>
    <w:p w14:paraId="532EF568" w14:textId="77777777" w:rsidR="006B761D" w:rsidRDefault="006B761D">
      <w:pPr>
        <w:pBdr>
          <w:top w:val="nil"/>
          <w:left w:val="nil"/>
          <w:bottom w:val="nil"/>
          <w:right w:val="nil"/>
          <w:between w:val="nil"/>
        </w:pBdr>
        <w:jc w:val="both"/>
        <w:rPr>
          <w:rFonts w:eastAsia="Calibri" w:cs="Calibri"/>
          <w:color w:val="000000"/>
        </w:rPr>
      </w:pPr>
    </w:p>
    <w:p w14:paraId="4B89866D" w14:textId="77777777" w:rsidR="006B761D" w:rsidRDefault="00D8398C">
      <w:pPr>
        <w:numPr>
          <w:ilvl w:val="0"/>
          <w:numId w:val="8"/>
        </w:numPr>
        <w:pBdr>
          <w:top w:val="nil"/>
          <w:left w:val="nil"/>
          <w:bottom w:val="nil"/>
          <w:right w:val="nil"/>
          <w:between w:val="nil"/>
        </w:pBdr>
        <w:ind w:left="720" w:hanging="720"/>
        <w:jc w:val="both"/>
        <w:rPr>
          <w:rFonts w:eastAsia="Calibri" w:cs="Calibri"/>
          <w:b/>
          <w:color w:val="000000"/>
        </w:rPr>
      </w:pPr>
      <w:r>
        <w:rPr>
          <w:rFonts w:eastAsia="Calibri" w:cs="Calibri"/>
          <w:b/>
          <w:color w:val="000000"/>
        </w:rPr>
        <w:t>Club Communication</w:t>
      </w:r>
    </w:p>
    <w:p w14:paraId="75F6CFCC"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Communication is primarily through emails and our Facebook page. If you choose to opt out of the email communication during your registration, we cannot be held responsible for you missing communication that we send out via email.</w:t>
      </w:r>
    </w:p>
    <w:p w14:paraId="188EBAE6" w14:textId="77777777" w:rsidR="006B761D" w:rsidRDefault="006B761D">
      <w:pPr>
        <w:pBdr>
          <w:top w:val="nil"/>
          <w:left w:val="nil"/>
          <w:bottom w:val="nil"/>
          <w:right w:val="nil"/>
          <w:between w:val="nil"/>
        </w:pBdr>
        <w:jc w:val="both"/>
        <w:rPr>
          <w:rFonts w:eastAsia="Calibri" w:cs="Calibri"/>
          <w:color w:val="000000"/>
        </w:rPr>
      </w:pPr>
    </w:p>
    <w:p w14:paraId="36A4D1B6" w14:textId="3F1E65AE" w:rsidR="006B761D" w:rsidRDefault="00516588">
      <w:pPr>
        <w:pStyle w:val="Heading1"/>
        <w:jc w:val="both"/>
      </w:pPr>
      <w:bookmarkStart w:id="78" w:name="_Toc161305543"/>
      <w:bookmarkStart w:id="79" w:name="_Toc161308711"/>
      <w:r>
        <w:t>8</w:t>
      </w:r>
      <w:r w:rsidR="00D8398C">
        <w:t>.0</w:t>
      </w:r>
      <w:r w:rsidR="00D8398C">
        <w:tab/>
      </w:r>
      <w:r w:rsidR="00D8398C">
        <w:tab/>
        <w:t>Skating Schedule</w:t>
      </w:r>
      <w:bookmarkEnd w:id="78"/>
      <w:bookmarkEnd w:id="79"/>
      <w:r w:rsidR="00D8398C">
        <w:t xml:space="preserve"> </w:t>
      </w:r>
    </w:p>
    <w:p w14:paraId="6C0E09E2" w14:textId="77777777" w:rsidR="006B761D" w:rsidRDefault="006B761D">
      <w:pPr>
        <w:jc w:val="both"/>
      </w:pPr>
    </w:p>
    <w:p w14:paraId="719E09FA" w14:textId="7F5189B4" w:rsidR="006B761D" w:rsidRDefault="00D8398C" w:rsidP="00895911">
      <w:r>
        <w:t>The complete CLFSC 202</w:t>
      </w:r>
      <w:r w:rsidR="00895911">
        <w:t>3</w:t>
      </w:r>
      <w:r>
        <w:t>-202</w:t>
      </w:r>
      <w:r w:rsidR="00895911">
        <w:t>4</w:t>
      </w:r>
      <w:r>
        <w:t xml:space="preserve"> season calendar/schedule can be found on the club website </w:t>
      </w:r>
      <w:hyperlink r:id="rId16">
        <w:r w:rsidRPr="00E8563B">
          <w:rPr>
            <w:u w:val="single"/>
          </w:rPr>
          <w:t>http://clfsc.weebly.com/newsevents.html</w:t>
        </w:r>
      </w:hyperlink>
      <w:r w:rsidRPr="00E8563B">
        <w:t xml:space="preserve">. </w:t>
      </w:r>
    </w:p>
    <w:p w14:paraId="56F1A4CB" w14:textId="77777777" w:rsidR="006B761D" w:rsidRDefault="006B761D">
      <w:pPr>
        <w:jc w:val="both"/>
      </w:pPr>
    </w:p>
    <w:p w14:paraId="0F4BEC05" w14:textId="59AD617C" w:rsidR="006B761D" w:rsidRDefault="00D8398C">
      <w:pPr>
        <w:jc w:val="both"/>
      </w:pPr>
      <w:r>
        <w:t xml:space="preserve">The skating schedule is subject to change due to other events at the venue, competitions, or unforeseen circumstances. There will typically be no make-up sessions for cancelled classes. The schedule is based on Skate Canada's recommendations for each level of skater. Learn-to Skate/CanSkate and Test Group are not run during Christmas break. Members will be notified of schedule changes via email and on the Facebook page. </w:t>
      </w:r>
    </w:p>
    <w:p w14:paraId="6B81A9EF" w14:textId="77777777" w:rsidR="00760A20" w:rsidRDefault="00760A20">
      <w:pPr>
        <w:jc w:val="both"/>
      </w:pPr>
    </w:p>
    <w:p w14:paraId="62C4477E" w14:textId="77777777" w:rsidR="00E8563B" w:rsidRDefault="00E8563B">
      <w:pPr>
        <w:rPr>
          <w:b/>
        </w:rPr>
      </w:pPr>
      <w:r>
        <w:rPr>
          <w:b/>
        </w:rPr>
        <w:br w:type="page"/>
      </w:r>
    </w:p>
    <w:p w14:paraId="1123A844" w14:textId="1B8F47DA" w:rsidR="006B104B" w:rsidRDefault="006B104B" w:rsidP="006B104B">
      <w:pPr>
        <w:jc w:val="both"/>
        <w:rPr>
          <w:b/>
        </w:rPr>
      </w:pPr>
      <w:r>
        <w:rPr>
          <w:b/>
        </w:rPr>
        <w:lastRenderedPageBreak/>
        <w:t xml:space="preserve">CLFSC Schedule </w:t>
      </w:r>
      <w:r w:rsidRPr="00E8563B">
        <w:rPr>
          <w:b/>
        </w:rPr>
        <w:t>2024-2025</w:t>
      </w:r>
    </w:p>
    <w:p w14:paraId="1FFAFF37" w14:textId="029F74E7" w:rsidR="006B104B" w:rsidRPr="00A87507" w:rsidRDefault="006B104B" w:rsidP="006B104B">
      <w:pPr>
        <w:jc w:val="both"/>
        <w:rPr>
          <w:b/>
          <w:u w:val="single"/>
        </w:rPr>
      </w:pPr>
      <w:bookmarkStart w:id="80" w:name="_Hlk161234878"/>
      <w:r w:rsidRPr="00A87507">
        <w:rPr>
          <w:b/>
          <w:u w:val="single"/>
        </w:rPr>
        <w:t xml:space="preserve">STARSkate ** starts </w:t>
      </w:r>
      <w:r w:rsidRPr="00E8563B">
        <w:rPr>
          <w:b/>
          <w:u w:val="single"/>
        </w:rPr>
        <w:t>Augu</w:t>
      </w:r>
      <w:r w:rsidR="00E8563B" w:rsidRPr="00E8563B">
        <w:rPr>
          <w:b/>
          <w:u w:val="single"/>
        </w:rPr>
        <w:t xml:space="preserve">st </w:t>
      </w:r>
      <w:r w:rsidR="005C3060" w:rsidRPr="00E8563B">
        <w:rPr>
          <w:b/>
          <w:u w:val="single"/>
        </w:rPr>
        <w:t>26</w:t>
      </w:r>
      <w:r w:rsidRPr="00E8563B">
        <w:rPr>
          <w:b/>
          <w:u w:val="single"/>
        </w:rPr>
        <w:t>, 202</w:t>
      </w:r>
      <w:r w:rsidR="005C3060" w:rsidRPr="00E8563B">
        <w:rPr>
          <w:b/>
          <w:u w:val="single"/>
        </w:rPr>
        <w:t>4</w:t>
      </w:r>
    </w:p>
    <w:p w14:paraId="7B1D9D08" w14:textId="77777777" w:rsidR="006B104B" w:rsidRPr="00A87507" w:rsidRDefault="006B104B" w:rsidP="006B104B">
      <w:pPr>
        <w:pBdr>
          <w:top w:val="nil"/>
          <w:left w:val="nil"/>
          <w:bottom w:val="nil"/>
          <w:right w:val="nil"/>
          <w:between w:val="nil"/>
        </w:pBdr>
        <w:jc w:val="both"/>
        <w:rPr>
          <w:rFonts w:eastAsia="Calibri" w:cs="Calibri"/>
          <w:color w:val="000000"/>
        </w:rPr>
      </w:pPr>
      <w:r w:rsidRPr="00A87507">
        <w:rPr>
          <w:rFonts w:eastAsia="Calibri" w:cs="Calibri"/>
          <w:color w:val="000000"/>
        </w:rPr>
        <w:t xml:space="preserve">STARSkate A: </w:t>
      </w:r>
      <w:r w:rsidRPr="00A87507">
        <w:rPr>
          <w:rFonts w:eastAsia="Calibri" w:cs="Calibri"/>
          <w:color w:val="000000"/>
        </w:rPr>
        <w:tab/>
        <w:t>4:00 pm – 5:15 pm Mon/Wed</w:t>
      </w:r>
      <w:r>
        <w:rPr>
          <w:rFonts w:eastAsia="Calibri" w:cs="Calibri"/>
          <w:color w:val="000000"/>
        </w:rPr>
        <w:t>/Fri/Sun</w:t>
      </w:r>
    </w:p>
    <w:p w14:paraId="3571DA55" w14:textId="77777777" w:rsidR="006B104B" w:rsidRPr="00A87507" w:rsidRDefault="006B104B" w:rsidP="006B104B">
      <w:pPr>
        <w:pBdr>
          <w:top w:val="nil"/>
          <w:left w:val="nil"/>
          <w:bottom w:val="nil"/>
          <w:right w:val="nil"/>
          <w:between w:val="nil"/>
        </w:pBdr>
        <w:jc w:val="both"/>
        <w:rPr>
          <w:rFonts w:eastAsia="Calibri" w:cs="Calibri"/>
          <w:color w:val="000000"/>
        </w:rPr>
      </w:pPr>
      <w:r w:rsidRPr="00A87507">
        <w:rPr>
          <w:rFonts w:eastAsia="Calibri" w:cs="Calibri"/>
          <w:color w:val="000000"/>
        </w:rPr>
        <w:t>STARSkate B:</w:t>
      </w:r>
      <w:r w:rsidRPr="00A87507">
        <w:rPr>
          <w:rFonts w:eastAsia="Calibri" w:cs="Calibri"/>
          <w:color w:val="000000"/>
        </w:rPr>
        <w:tab/>
        <w:t>4:30 pm – 6:15 pm Mon/Wed</w:t>
      </w:r>
      <w:r>
        <w:rPr>
          <w:rFonts w:eastAsia="Calibri" w:cs="Calibri"/>
          <w:color w:val="000000"/>
        </w:rPr>
        <w:t>/Fri/Sun</w:t>
      </w:r>
    </w:p>
    <w:p w14:paraId="67AF87CD" w14:textId="77777777" w:rsidR="006B104B" w:rsidRPr="00A87507" w:rsidRDefault="006B104B" w:rsidP="006B104B">
      <w:pPr>
        <w:pBdr>
          <w:top w:val="nil"/>
          <w:left w:val="nil"/>
          <w:bottom w:val="nil"/>
          <w:right w:val="nil"/>
          <w:between w:val="nil"/>
        </w:pBdr>
        <w:jc w:val="both"/>
        <w:rPr>
          <w:rFonts w:eastAsia="Calibri" w:cs="Calibri"/>
          <w:color w:val="000000"/>
        </w:rPr>
      </w:pPr>
      <w:r w:rsidRPr="00A87507">
        <w:rPr>
          <w:rFonts w:eastAsia="Calibri" w:cs="Calibri"/>
          <w:color w:val="000000"/>
        </w:rPr>
        <w:t xml:space="preserve">STARSkate C: </w:t>
      </w:r>
      <w:r w:rsidRPr="00A87507">
        <w:rPr>
          <w:rFonts w:eastAsia="Calibri" w:cs="Calibri"/>
          <w:color w:val="000000"/>
        </w:rPr>
        <w:tab/>
        <w:t>4:45 pm- 6:30 pm Mon/Wed</w:t>
      </w:r>
      <w:r>
        <w:rPr>
          <w:rFonts w:eastAsia="Calibri" w:cs="Calibri"/>
          <w:color w:val="000000"/>
        </w:rPr>
        <w:t>/Fri/Sun</w:t>
      </w:r>
    </w:p>
    <w:p w14:paraId="53F9B67D" w14:textId="77777777" w:rsidR="006B104B" w:rsidRPr="00A87507" w:rsidRDefault="006B104B" w:rsidP="006B104B">
      <w:pPr>
        <w:pBdr>
          <w:top w:val="nil"/>
          <w:left w:val="nil"/>
          <w:bottom w:val="nil"/>
          <w:right w:val="nil"/>
          <w:between w:val="nil"/>
        </w:pBdr>
        <w:jc w:val="both"/>
        <w:rPr>
          <w:rFonts w:eastAsia="Calibri" w:cs="Calibri"/>
          <w:color w:val="000000"/>
        </w:rPr>
      </w:pPr>
    </w:p>
    <w:p w14:paraId="2DDAAC48" w14:textId="4076BA46" w:rsidR="006B104B" w:rsidRPr="00E8563B" w:rsidRDefault="006B104B" w:rsidP="006B104B">
      <w:pPr>
        <w:pBdr>
          <w:top w:val="nil"/>
          <w:left w:val="nil"/>
          <w:bottom w:val="nil"/>
          <w:right w:val="nil"/>
          <w:between w:val="nil"/>
        </w:pBdr>
        <w:jc w:val="both"/>
        <w:rPr>
          <w:rFonts w:eastAsia="Calibri" w:cs="Calibri"/>
          <w:b/>
          <w:u w:val="single"/>
        </w:rPr>
      </w:pPr>
      <w:r w:rsidRPr="00A87507">
        <w:rPr>
          <w:rFonts w:eastAsia="Calibri" w:cs="Calibri"/>
          <w:b/>
          <w:color w:val="000000"/>
          <w:u w:val="single"/>
        </w:rPr>
        <w:t xml:space="preserve">PreSTAR &amp; Test Group ** Starts </w:t>
      </w:r>
      <w:r w:rsidRPr="00E8563B">
        <w:rPr>
          <w:rFonts w:eastAsia="Calibri" w:cs="Calibri"/>
          <w:b/>
          <w:u w:val="single"/>
        </w:rPr>
        <w:t xml:space="preserve">October </w:t>
      </w:r>
      <w:r w:rsidR="005C3060" w:rsidRPr="00E8563B">
        <w:rPr>
          <w:rFonts w:eastAsia="Calibri" w:cs="Calibri"/>
          <w:b/>
          <w:u w:val="single"/>
        </w:rPr>
        <w:t>15, 2024</w:t>
      </w:r>
    </w:p>
    <w:p w14:paraId="39101BF3" w14:textId="6C733A45" w:rsidR="006B104B" w:rsidRPr="00E8563B" w:rsidRDefault="00E8563B" w:rsidP="006B104B">
      <w:pPr>
        <w:pBdr>
          <w:top w:val="nil"/>
          <w:left w:val="nil"/>
          <w:bottom w:val="nil"/>
          <w:right w:val="nil"/>
          <w:between w:val="nil"/>
        </w:pBdr>
        <w:jc w:val="both"/>
        <w:rPr>
          <w:rFonts w:eastAsia="Calibri" w:cs="Calibri"/>
        </w:rPr>
      </w:pPr>
      <w:r w:rsidRPr="00E8563B">
        <w:rPr>
          <w:rFonts w:eastAsia="Calibri" w:cs="Calibri"/>
        </w:rPr>
        <w:t>PreSTAR</w:t>
      </w:r>
      <w:r w:rsidR="006B104B" w:rsidRPr="00E8563B">
        <w:rPr>
          <w:rFonts w:eastAsia="Calibri" w:cs="Calibri"/>
        </w:rPr>
        <w:t xml:space="preserve">: </w:t>
      </w:r>
      <w:r w:rsidR="006B104B" w:rsidRPr="00E8563B">
        <w:rPr>
          <w:rFonts w:eastAsia="Calibri" w:cs="Calibri"/>
        </w:rPr>
        <w:tab/>
        <w:t>4:00 pm – 5:00 pm Tues/Thurs/Fri</w:t>
      </w:r>
    </w:p>
    <w:p w14:paraId="228398FF" w14:textId="77777777" w:rsidR="006B104B" w:rsidRPr="00E8563B" w:rsidRDefault="006B104B" w:rsidP="006B104B">
      <w:pPr>
        <w:pBdr>
          <w:top w:val="nil"/>
          <w:left w:val="nil"/>
          <w:bottom w:val="nil"/>
          <w:right w:val="nil"/>
          <w:between w:val="nil"/>
        </w:pBdr>
        <w:jc w:val="both"/>
        <w:rPr>
          <w:rFonts w:eastAsia="Calibri" w:cs="Calibri"/>
        </w:rPr>
      </w:pPr>
      <w:r w:rsidRPr="00E8563B">
        <w:rPr>
          <w:rFonts w:eastAsia="Calibri" w:cs="Calibri"/>
        </w:rPr>
        <w:t xml:space="preserve">Test Group: </w:t>
      </w:r>
      <w:r w:rsidRPr="00E8563B">
        <w:rPr>
          <w:rFonts w:eastAsia="Calibri" w:cs="Calibri"/>
        </w:rPr>
        <w:tab/>
        <w:t>4:00 pm – 5:00 pm Tues/Thurs</w:t>
      </w:r>
    </w:p>
    <w:p w14:paraId="2D9128A2" w14:textId="77777777" w:rsidR="006B104B" w:rsidRPr="00E8563B" w:rsidRDefault="006B104B" w:rsidP="006B104B">
      <w:pPr>
        <w:pBdr>
          <w:top w:val="nil"/>
          <w:left w:val="nil"/>
          <w:bottom w:val="nil"/>
          <w:right w:val="nil"/>
          <w:between w:val="nil"/>
        </w:pBdr>
        <w:jc w:val="both"/>
        <w:rPr>
          <w:rFonts w:eastAsia="Calibri" w:cs="Calibri"/>
        </w:rPr>
      </w:pPr>
    </w:p>
    <w:p w14:paraId="34D098F5" w14:textId="6866C59D" w:rsidR="006B104B" w:rsidRPr="00E8563B" w:rsidRDefault="006B104B" w:rsidP="006B104B">
      <w:pPr>
        <w:pBdr>
          <w:top w:val="nil"/>
          <w:left w:val="nil"/>
          <w:bottom w:val="nil"/>
          <w:right w:val="nil"/>
          <w:between w:val="nil"/>
        </w:pBdr>
        <w:jc w:val="both"/>
        <w:rPr>
          <w:rFonts w:eastAsia="Calibri" w:cs="Calibri"/>
        </w:rPr>
      </w:pPr>
      <w:r w:rsidRPr="00E8563B">
        <w:rPr>
          <w:rFonts w:eastAsia="Calibri" w:cs="Calibri"/>
          <w:b/>
          <w:u w:val="single"/>
        </w:rPr>
        <w:t>Learn to Skate and CanSkate</w:t>
      </w:r>
      <w:r w:rsidRPr="00E8563B">
        <w:rPr>
          <w:rFonts w:eastAsia="Calibri" w:cs="Calibri"/>
          <w:u w:val="single"/>
        </w:rPr>
        <w:t xml:space="preserve"> </w:t>
      </w:r>
      <w:r w:rsidRPr="00E8563B">
        <w:rPr>
          <w:rFonts w:eastAsia="Calibri" w:cs="Calibri"/>
          <w:b/>
          <w:u w:val="single"/>
        </w:rPr>
        <w:t xml:space="preserve">** </w:t>
      </w:r>
      <w:r w:rsidR="005C3060" w:rsidRPr="00E8563B">
        <w:rPr>
          <w:rFonts w:eastAsia="Calibri" w:cs="Calibri"/>
          <w:b/>
          <w:u w:val="single"/>
        </w:rPr>
        <w:t>October 15, 2024</w:t>
      </w:r>
    </w:p>
    <w:p w14:paraId="4188BB22" w14:textId="77777777" w:rsidR="006B104B" w:rsidRPr="00E8563B" w:rsidRDefault="006B104B" w:rsidP="006B104B">
      <w:pPr>
        <w:pBdr>
          <w:top w:val="nil"/>
          <w:left w:val="nil"/>
          <w:bottom w:val="nil"/>
          <w:right w:val="nil"/>
          <w:between w:val="nil"/>
        </w:pBdr>
        <w:jc w:val="both"/>
        <w:rPr>
          <w:rFonts w:eastAsia="Calibri" w:cs="Calibri"/>
        </w:rPr>
      </w:pPr>
      <w:r w:rsidRPr="00E8563B">
        <w:rPr>
          <w:rFonts w:eastAsia="Calibri" w:cs="Calibri"/>
        </w:rPr>
        <w:t>5:00 pm – 5:45:00 pm Tues/Thurs</w:t>
      </w:r>
    </w:p>
    <w:p w14:paraId="357FCFCF" w14:textId="77777777" w:rsidR="006B104B" w:rsidRPr="00E8563B" w:rsidRDefault="006B104B" w:rsidP="006B104B">
      <w:pPr>
        <w:pBdr>
          <w:top w:val="nil"/>
          <w:left w:val="nil"/>
          <w:bottom w:val="nil"/>
          <w:right w:val="nil"/>
          <w:between w:val="nil"/>
        </w:pBdr>
        <w:jc w:val="both"/>
        <w:rPr>
          <w:rFonts w:eastAsia="Calibri" w:cs="Calibri"/>
        </w:rPr>
      </w:pPr>
    </w:p>
    <w:p w14:paraId="0354047B" w14:textId="12D9BDB9" w:rsidR="006B104B" w:rsidRPr="00E8563B" w:rsidRDefault="006B104B" w:rsidP="006B104B">
      <w:pPr>
        <w:pBdr>
          <w:top w:val="nil"/>
          <w:left w:val="nil"/>
          <w:bottom w:val="nil"/>
          <w:right w:val="nil"/>
          <w:between w:val="nil"/>
        </w:pBdr>
        <w:jc w:val="both"/>
        <w:rPr>
          <w:rFonts w:eastAsia="Calibri" w:cs="Calibri"/>
        </w:rPr>
      </w:pPr>
      <w:r w:rsidRPr="00E8563B">
        <w:rPr>
          <w:rFonts w:eastAsia="Calibri" w:cs="Calibri"/>
          <w:b/>
          <w:u w:val="single"/>
        </w:rPr>
        <w:t xml:space="preserve">Adult Skating ** Starts </w:t>
      </w:r>
      <w:r w:rsidR="005C3060" w:rsidRPr="00E8563B">
        <w:rPr>
          <w:rFonts w:eastAsia="Calibri" w:cs="Calibri"/>
          <w:b/>
          <w:u w:val="single"/>
        </w:rPr>
        <w:t>October 20, 2024</w:t>
      </w:r>
    </w:p>
    <w:p w14:paraId="493C92B6" w14:textId="77777777" w:rsidR="006B104B" w:rsidRDefault="006B104B" w:rsidP="006B104B">
      <w:pPr>
        <w:pBdr>
          <w:top w:val="nil"/>
          <w:left w:val="nil"/>
          <w:bottom w:val="nil"/>
          <w:right w:val="nil"/>
          <w:between w:val="nil"/>
        </w:pBdr>
        <w:jc w:val="both"/>
        <w:rPr>
          <w:rFonts w:eastAsia="Calibri" w:cs="Calibri"/>
          <w:color w:val="000000"/>
        </w:rPr>
      </w:pPr>
      <w:r>
        <w:rPr>
          <w:rFonts w:eastAsia="Calibri" w:cs="Calibri"/>
          <w:color w:val="000000"/>
        </w:rPr>
        <w:t>6:30 pm – 7:15 pm Sundays</w:t>
      </w:r>
    </w:p>
    <w:bookmarkEnd w:id="80"/>
    <w:p w14:paraId="33D53A85" w14:textId="77777777" w:rsidR="006B104B" w:rsidRPr="005B50A7" w:rsidRDefault="006B104B" w:rsidP="006B104B">
      <w:pPr>
        <w:pBdr>
          <w:top w:val="nil"/>
          <w:left w:val="nil"/>
          <w:bottom w:val="nil"/>
          <w:right w:val="nil"/>
          <w:between w:val="nil"/>
        </w:pBdr>
        <w:jc w:val="both"/>
        <w:rPr>
          <w:rFonts w:eastAsia="Calibri" w:cs="Calibri"/>
          <w:color w:val="000000"/>
        </w:rPr>
      </w:pPr>
    </w:p>
    <w:p w14:paraId="1632C81A" w14:textId="77777777" w:rsidR="006B104B" w:rsidRPr="00A87507" w:rsidRDefault="006B104B" w:rsidP="006B104B">
      <w:pPr>
        <w:pBdr>
          <w:top w:val="nil"/>
          <w:left w:val="nil"/>
          <w:bottom w:val="nil"/>
          <w:right w:val="nil"/>
          <w:between w:val="nil"/>
        </w:pBdr>
        <w:jc w:val="both"/>
        <w:rPr>
          <w:rFonts w:eastAsia="Calibri" w:cs="Calibri"/>
          <w:b/>
          <w:color w:val="000000"/>
          <w:u w:val="single"/>
        </w:rPr>
      </w:pPr>
      <w:r w:rsidRPr="00A87507">
        <w:rPr>
          <w:rFonts w:eastAsia="Calibri" w:cs="Calibri"/>
          <w:b/>
          <w:color w:val="000000"/>
          <w:u w:val="single"/>
        </w:rPr>
        <w:t>Edge Development</w:t>
      </w:r>
    </w:p>
    <w:p w14:paraId="3533415F" w14:textId="77777777" w:rsidR="006B104B" w:rsidRPr="00A87507" w:rsidRDefault="006B104B" w:rsidP="006B104B">
      <w:pPr>
        <w:pBdr>
          <w:top w:val="nil"/>
          <w:left w:val="nil"/>
          <w:bottom w:val="nil"/>
          <w:right w:val="nil"/>
          <w:between w:val="nil"/>
        </w:pBdr>
        <w:jc w:val="both"/>
        <w:rPr>
          <w:rFonts w:eastAsia="Calibri" w:cs="Calibri"/>
          <w:color w:val="000000"/>
        </w:rPr>
      </w:pPr>
      <w:r w:rsidRPr="00A87507">
        <w:rPr>
          <w:rFonts w:eastAsia="Calibri" w:cs="Calibri"/>
          <w:color w:val="000000"/>
        </w:rPr>
        <w:t>Spring Session Only TBD- Check FB Page and emails for updates.</w:t>
      </w:r>
    </w:p>
    <w:p w14:paraId="1133C16E" w14:textId="77777777" w:rsidR="006B104B" w:rsidRDefault="006B104B">
      <w:pPr>
        <w:pStyle w:val="Heading1"/>
        <w:jc w:val="both"/>
      </w:pPr>
    </w:p>
    <w:p w14:paraId="3817D914" w14:textId="1FE868E1" w:rsidR="006B761D" w:rsidRPr="00A87507" w:rsidRDefault="00D8398C">
      <w:pPr>
        <w:pStyle w:val="Heading1"/>
        <w:jc w:val="both"/>
      </w:pPr>
      <w:bookmarkStart w:id="81" w:name="_Toc161305544"/>
      <w:bookmarkStart w:id="82" w:name="_Toc161308712"/>
      <w:r w:rsidRPr="00A87507">
        <w:t>8.0</w:t>
      </w:r>
      <w:r w:rsidRPr="00A87507">
        <w:tab/>
        <w:t xml:space="preserve"> Ice Etiquette</w:t>
      </w:r>
      <w:bookmarkEnd w:id="81"/>
      <w:bookmarkEnd w:id="82"/>
    </w:p>
    <w:p w14:paraId="05EF9DD9" w14:textId="77777777" w:rsidR="006B761D" w:rsidRPr="00A87507" w:rsidRDefault="00D8398C">
      <w:pPr>
        <w:numPr>
          <w:ilvl w:val="0"/>
          <w:numId w:val="1"/>
        </w:numPr>
        <w:pBdr>
          <w:top w:val="nil"/>
          <w:left w:val="nil"/>
          <w:bottom w:val="nil"/>
          <w:right w:val="nil"/>
          <w:between w:val="nil"/>
        </w:pBdr>
        <w:jc w:val="both"/>
        <w:rPr>
          <w:rFonts w:eastAsia="Calibri" w:cs="Calibri"/>
          <w:color w:val="000000"/>
        </w:rPr>
      </w:pPr>
      <w:r w:rsidRPr="00A87507">
        <w:rPr>
          <w:rFonts w:eastAsia="Calibri" w:cs="Calibri"/>
          <w:color w:val="000000"/>
        </w:rPr>
        <w:t>All skaters are to avoid collisions. A ‘lesson’ or ‘program’ has the right-of-way. The only exception is if a skater is undergoing an assessment, in which case the ice may be cleared for safety.</w:t>
      </w:r>
    </w:p>
    <w:p w14:paraId="54874F8B" w14:textId="77777777" w:rsidR="006B761D" w:rsidRPr="00A87507" w:rsidRDefault="00D8398C">
      <w:pPr>
        <w:numPr>
          <w:ilvl w:val="0"/>
          <w:numId w:val="1"/>
        </w:numPr>
        <w:pBdr>
          <w:top w:val="nil"/>
          <w:left w:val="nil"/>
          <w:bottom w:val="nil"/>
          <w:right w:val="nil"/>
          <w:between w:val="nil"/>
        </w:pBdr>
        <w:jc w:val="both"/>
        <w:rPr>
          <w:rFonts w:eastAsia="Calibri" w:cs="Calibri"/>
          <w:color w:val="000000"/>
        </w:rPr>
      </w:pPr>
      <w:r w:rsidRPr="00A87507">
        <w:rPr>
          <w:rFonts w:eastAsia="Calibri" w:cs="Calibri"/>
          <w:color w:val="000000"/>
        </w:rPr>
        <w:t>Pay attention to ice traffic when entering ice or moving away from boards.</w:t>
      </w:r>
    </w:p>
    <w:p w14:paraId="66036CCC" w14:textId="77777777" w:rsidR="006B761D" w:rsidRDefault="00D8398C">
      <w:pPr>
        <w:numPr>
          <w:ilvl w:val="0"/>
          <w:numId w:val="1"/>
        </w:numPr>
        <w:pBdr>
          <w:top w:val="nil"/>
          <w:left w:val="nil"/>
          <w:bottom w:val="nil"/>
          <w:right w:val="nil"/>
          <w:between w:val="nil"/>
        </w:pBdr>
        <w:jc w:val="both"/>
        <w:rPr>
          <w:rFonts w:eastAsia="Calibri" w:cs="Calibri"/>
          <w:color w:val="000000"/>
        </w:rPr>
      </w:pPr>
      <w:r>
        <w:rPr>
          <w:rFonts w:eastAsia="Calibri" w:cs="Calibri"/>
          <w:color w:val="000000"/>
        </w:rPr>
        <w:t>Profanity, disrespect, harassment, bullying and exclusion of fellow skaters or coaches will not be tolerated.</w:t>
      </w:r>
    </w:p>
    <w:p w14:paraId="2C71BE21" w14:textId="77777777" w:rsidR="006B761D" w:rsidRDefault="00D8398C">
      <w:pPr>
        <w:numPr>
          <w:ilvl w:val="0"/>
          <w:numId w:val="1"/>
        </w:numPr>
        <w:pBdr>
          <w:top w:val="nil"/>
          <w:left w:val="nil"/>
          <w:bottom w:val="nil"/>
          <w:right w:val="nil"/>
          <w:between w:val="nil"/>
        </w:pBdr>
        <w:jc w:val="both"/>
        <w:rPr>
          <w:rFonts w:eastAsia="Calibri" w:cs="Calibri"/>
          <w:color w:val="000000"/>
        </w:rPr>
      </w:pPr>
      <w:r>
        <w:rPr>
          <w:rFonts w:eastAsia="Calibri" w:cs="Calibri"/>
          <w:color w:val="000000"/>
        </w:rPr>
        <w:t>No loitering in the dressing rooms or lobby.</w:t>
      </w:r>
    </w:p>
    <w:p w14:paraId="2297C0AC" w14:textId="77777777" w:rsidR="006B761D" w:rsidRDefault="00D8398C">
      <w:pPr>
        <w:numPr>
          <w:ilvl w:val="0"/>
          <w:numId w:val="1"/>
        </w:numPr>
        <w:pBdr>
          <w:top w:val="nil"/>
          <w:left w:val="nil"/>
          <w:bottom w:val="nil"/>
          <w:right w:val="nil"/>
          <w:between w:val="nil"/>
        </w:pBdr>
        <w:jc w:val="both"/>
        <w:rPr>
          <w:rFonts w:eastAsia="Calibri" w:cs="Calibri"/>
          <w:color w:val="000000"/>
        </w:rPr>
      </w:pPr>
      <w:r>
        <w:rPr>
          <w:rFonts w:eastAsia="Calibri" w:cs="Calibri"/>
          <w:color w:val="000000"/>
        </w:rPr>
        <w:t>No gum, food or colored drinks allowed on ice at any time. A non-breakable water bottle is permitted but must remain at the boards.</w:t>
      </w:r>
    </w:p>
    <w:p w14:paraId="32C7414E" w14:textId="77777777" w:rsidR="006B761D" w:rsidRDefault="00D8398C">
      <w:pPr>
        <w:numPr>
          <w:ilvl w:val="0"/>
          <w:numId w:val="1"/>
        </w:numPr>
        <w:pBdr>
          <w:top w:val="nil"/>
          <w:left w:val="nil"/>
          <w:bottom w:val="nil"/>
          <w:right w:val="nil"/>
          <w:between w:val="nil"/>
        </w:pBdr>
        <w:jc w:val="both"/>
        <w:rPr>
          <w:rFonts w:eastAsia="Calibri" w:cs="Calibri"/>
          <w:color w:val="000000"/>
        </w:rPr>
      </w:pPr>
      <w:r>
        <w:rPr>
          <w:rFonts w:eastAsia="Calibri" w:cs="Calibri"/>
          <w:color w:val="000000"/>
        </w:rPr>
        <w:t>No outside shoes allowed in the player’s box or on ice at any time.</w:t>
      </w:r>
    </w:p>
    <w:p w14:paraId="2121175E" w14:textId="77777777" w:rsidR="006B761D" w:rsidRDefault="00D8398C">
      <w:pPr>
        <w:numPr>
          <w:ilvl w:val="0"/>
          <w:numId w:val="1"/>
        </w:numPr>
        <w:pBdr>
          <w:top w:val="nil"/>
          <w:left w:val="nil"/>
          <w:bottom w:val="nil"/>
          <w:right w:val="nil"/>
          <w:between w:val="nil"/>
        </w:pBdr>
        <w:jc w:val="both"/>
        <w:rPr>
          <w:rFonts w:eastAsia="Calibri" w:cs="Calibri"/>
          <w:color w:val="000000"/>
        </w:rPr>
      </w:pPr>
      <w:r>
        <w:rPr>
          <w:rFonts w:eastAsia="Calibri" w:cs="Calibri"/>
          <w:color w:val="000000"/>
        </w:rPr>
        <w:t>All skaters must be in appropriate attire. Baggy clothing, long scarves, and dangly jewelry are not allowed.</w:t>
      </w:r>
    </w:p>
    <w:p w14:paraId="0D8A3650" w14:textId="0049F0EF" w:rsidR="006B761D" w:rsidRDefault="00D8398C">
      <w:pPr>
        <w:numPr>
          <w:ilvl w:val="0"/>
          <w:numId w:val="1"/>
        </w:numPr>
        <w:pBdr>
          <w:top w:val="nil"/>
          <w:left w:val="nil"/>
          <w:bottom w:val="nil"/>
          <w:right w:val="nil"/>
          <w:between w:val="nil"/>
        </w:pBdr>
        <w:jc w:val="both"/>
        <w:rPr>
          <w:rFonts w:eastAsia="Calibri" w:cs="Calibri"/>
          <w:color w:val="000000"/>
        </w:rPr>
      </w:pPr>
      <w:r>
        <w:rPr>
          <w:rFonts w:eastAsia="Calibri" w:cs="Calibri"/>
          <w:color w:val="000000"/>
        </w:rPr>
        <w:t>The Coach has the authority at all times and will enforce the above rules when required.</w:t>
      </w:r>
    </w:p>
    <w:p w14:paraId="7723D9EE" w14:textId="77777777" w:rsidR="006B104B" w:rsidRPr="00E8563B" w:rsidRDefault="006B104B" w:rsidP="006B104B">
      <w:pPr>
        <w:numPr>
          <w:ilvl w:val="0"/>
          <w:numId w:val="1"/>
        </w:numPr>
        <w:pBdr>
          <w:top w:val="nil"/>
          <w:left w:val="nil"/>
          <w:bottom w:val="nil"/>
          <w:right w:val="nil"/>
          <w:between w:val="nil"/>
        </w:pBdr>
        <w:jc w:val="both"/>
        <w:rPr>
          <w:rFonts w:eastAsia="Calibri" w:cs="Calibri"/>
        </w:rPr>
      </w:pPr>
      <w:r w:rsidRPr="00E8563B">
        <w:rPr>
          <w:rFonts w:eastAsia="Calibri" w:cs="Calibri"/>
        </w:rPr>
        <w:t>The Coach has the right to end a lesson early if the skater is non-compliant or disrespectful. StarSkate lesson fees will still be charged, if applicable.</w:t>
      </w:r>
    </w:p>
    <w:p w14:paraId="109F0CB3" w14:textId="30BDC50A" w:rsidR="006B761D" w:rsidRDefault="006B761D" w:rsidP="003267C7">
      <w:pPr>
        <w:pBdr>
          <w:top w:val="nil"/>
          <w:left w:val="nil"/>
          <w:bottom w:val="nil"/>
          <w:right w:val="nil"/>
          <w:between w:val="nil"/>
        </w:pBdr>
        <w:jc w:val="both"/>
        <w:rPr>
          <w:rFonts w:eastAsia="Calibri" w:cs="Calibri"/>
          <w:color w:val="000000"/>
        </w:rPr>
      </w:pPr>
    </w:p>
    <w:p w14:paraId="6B410987" w14:textId="037C80B6" w:rsidR="003267C7" w:rsidRDefault="003267C7" w:rsidP="003267C7">
      <w:pPr>
        <w:pStyle w:val="Heading1"/>
        <w:jc w:val="both"/>
      </w:pPr>
      <w:bookmarkStart w:id="83" w:name="_Toc161305545"/>
      <w:bookmarkStart w:id="84" w:name="_Toc161308713"/>
      <w:r>
        <w:t>9.0</w:t>
      </w:r>
      <w:r>
        <w:tab/>
        <w:t>Behavior Management – On Ice</w:t>
      </w:r>
      <w:bookmarkEnd w:id="83"/>
      <w:bookmarkEnd w:id="84"/>
    </w:p>
    <w:p w14:paraId="391760A0" w14:textId="77777777" w:rsidR="003267C7" w:rsidRDefault="003267C7" w:rsidP="003267C7">
      <w:pPr>
        <w:pStyle w:val="Heading1"/>
        <w:jc w:val="both"/>
      </w:pPr>
    </w:p>
    <w:p w14:paraId="50E2B935" w14:textId="77777777" w:rsidR="003267C7" w:rsidRDefault="003267C7" w:rsidP="003267C7">
      <w:pPr>
        <w:pBdr>
          <w:top w:val="nil"/>
          <w:left w:val="nil"/>
          <w:bottom w:val="nil"/>
          <w:right w:val="nil"/>
          <w:between w:val="nil"/>
        </w:pBdr>
        <w:rPr>
          <w:rFonts w:eastAsia="Calibri" w:cs="Calibri"/>
          <w:color w:val="000000"/>
        </w:rPr>
      </w:pPr>
      <w:r>
        <w:rPr>
          <w:rFonts w:eastAsia="Calibri" w:cs="Calibri"/>
          <w:color w:val="000000"/>
        </w:rPr>
        <w:t>To ensure that all children receive equal program time, any overly disruptive behavior will be dealt with accordingly. This is a confidential process between the child, parents, Coach and Board Executives. The Coach will discuss the problem with the parent or may ask the parent to remove the child from the class for the day. Once the skater is off- ice they are the parents’ responsibility. Should this occur more than three times, it will be left to the Coach’s discretion to determine if the child is being overly disruptive or threatens the safety of other children, in which case the child will not be able to attend the skating lesson until the behavior is addressed.</w:t>
      </w:r>
    </w:p>
    <w:p w14:paraId="7B3CEC45" w14:textId="77777777" w:rsidR="003267C7" w:rsidRDefault="003267C7" w:rsidP="003267C7">
      <w:pPr>
        <w:pBdr>
          <w:top w:val="nil"/>
          <w:left w:val="nil"/>
          <w:bottom w:val="nil"/>
          <w:right w:val="nil"/>
          <w:between w:val="nil"/>
        </w:pBdr>
        <w:jc w:val="both"/>
        <w:rPr>
          <w:rFonts w:eastAsia="Calibri" w:cs="Calibri"/>
          <w:color w:val="000000"/>
          <w:highlight w:val="yellow"/>
        </w:rPr>
      </w:pPr>
    </w:p>
    <w:p w14:paraId="0943A362" w14:textId="64ACABC5" w:rsidR="003267C7" w:rsidRDefault="003267C7" w:rsidP="003267C7">
      <w:pPr>
        <w:pStyle w:val="Heading1"/>
        <w:jc w:val="both"/>
      </w:pPr>
      <w:bookmarkStart w:id="85" w:name="_Toc161305546"/>
      <w:bookmarkStart w:id="86" w:name="_Toc161308714"/>
      <w:r>
        <w:t>10.0 Membership Harassment, Bullying and Discrimination</w:t>
      </w:r>
      <w:bookmarkEnd w:id="85"/>
      <w:bookmarkEnd w:id="86"/>
    </w:p>
    <w:p w14:paraId="02DFA3BF" w14:textId="77777777" w:rsidR="003267C7" w:rsidRPr="00E8563B" w:rsidRDefault="003267C7" w:rsidP="003267C7">
      <w:pPr>
        <w:pStyle w:val="Heading1"/>
        <w:jc w:val="both"/>
      </w:pPr>
      <w:r w:rsidRPr="00E8563B">
        <w:t xml:space="preserve"> </w:t>
      </w:r>
    </w:p>
    <w:p w14:paraId="58999241" w14:textId="77777777" w:rsidR="003267C7" w:rsidRPr="00E8563B" w:rsidRDefault="003267C7" w:rsidP="003267C7">
      <w:pPr>
        <w:pBdr>
          <w:top w:val="nil"/>
          <w:left w:val="nil"/>
          <w:bottom w:val="nil"/>
          <w:right w:val="nil"/>
          <w:between w:val="nil"/>
        </w:pBdr>
        <w:rPr>
          <w:rFonts w:eastAsia="Calibri" w:cs="Calibri"/>
        </w:rPr>
      </w:pPr>
      <w:r w:rsidRPr="00E8563B">
        <w:rPr>
          <w:rFonts w:eastAsia="Calibri" w:cs="Calibri"/>
        </w:rPr>
        <w:t xml:space="preserve">Skate Canada Policy - </w:t>
      </w:r>
      <w:hyperlink r:id="rId17">
        <w:r w:rsidRPr="00E8563B">
          <w:rPr>
            <w:rFonts w:eastAsia="Calibri" w:cs="Calibri"/>
            <w:u w:val="single"/>
          </w:rPr>
          <w:t>https://info.skatecanada.ca/index.php/en-ca/policies/46-membership-</w:t>
        </w:r>
      </w:hyperlink>
      <w:r w:rsidRPr="00E8563B">
        <w:rPr>
          <w:rFonts w:eastAsia="Calibri" w:cs="Calibri"/>
          <w:u w:val="single"/>
        </w:rPr>
        <w:t xml:space="preserve"> </w:t>
      </w:r>
      <w:hyperlink r:id="rId18">
        <w:r w:rsidRPr="00E8563B">
          <w:rPr>
            <w:rFonts w:eastAsia="Calibri" w:cs="Calibri"/>
            <w:u w:val="single"/>
          </w:rPr>
          <w:t>harassment-bullying-and-discrimination-policy.html</w:t>
        </w:r>
      </w:hyperlink>
    </w:p>
    <w:p w14:paraId="168CA67A" w14:textId="77777777" w:rsidR="003267C7" w:rsidRPr="00E8563B" w:rsidRDefault="003267C7" w:rsidP="003267C7">
      <w:pPr>
        <w:pBdr>
          <w:top w:val="nil"/>
          <w:left w:val="nil"/>
          <w:bottom w:val="nil"/>
          <w:right w:val="nil"/>
          <w:between w:val="nil"/>
        </w:pBdr>
        <w:jc w:val="both"/>
        <w:rPr>
          <w:rFonts w:eastAsia="Calibri" w:cs="Calibri"/>
        </w:rPr>
      </w:pPr>
    </w:p>
    <w:p w14:paraId="2CDB5F27" w14:textId="1699BBCD" w:rsidR="003267C7" w:rsidRPr="00E8563B" w:rsidRDefault="003267C7" w:rsidP="003267C7">
      <w:pPr>
        <w:pStyle w:val="Heading1"/>
        <w:jc w:val="both"/>
      </w:pPr>
      <w:bookmarkStart w:id="87" w:name="_Toc161305547"/>
      <w:bookmarkStart w:id="88" w:name="_Toc161308715"/>
      <w:r w:rsidRPr="00E8563B">
        <w:t>11.0 Membership Complaint</w:t>
      </w:r>
      <w:bookmarkEnd w:id="87"/>
      <w:bookmarkEnd w:id="88"/>
      <w:r w:rsidRPr="00E8563B">
        <w:t xml:space="preserve"> </w:t>
      </w:r>
    </w:p>
    <w:p w14:paraId="76DE23EC" w14:textId="77777777" w:rsidR="003267C7" w:rsidRPr="00E8563B" w:rsidRDefault="003267C7" w:rsidP="003267C7">
      <w:pPr>
        <w:pStyle w:val="Heading1"/>
        <w:jc w:val="both"/>
      </w:pPr>
    </w:p>
    <w:p w14:paraId="4314FCE3" w14:textId="77777777" w:rsidR="003267C7" w:rsidRPr="00E8563B" w:rsidRDefault="003267C7" w:rsidP="003267C7">
      <w:pPr>
        <w:pBdr>
          <w:top w:val="nil"/>
          <w:left w:val="nil"/>
          <w:bottom w:val="nil"/>
          <w:right w:val="nil"/>
          <w:between w:val="nil"/>
        </w:pBdr>
        <w:rPr>
          <w:rFonts w:eastAsia="Calibri" w:cs="Calibri"/>
        </w:rPr>
      </w:pPr>
      <w:r w:rsidRPr="00E8563B">
        <w:rPr>
          <w:rFonts w:eastAsia="Calibri" w:cs="Calibri"/>
        </w:rPr>
        <w:t xml:space="preserve">Skate Canada Policy - </w:t>
      </w:r>
      <w:hyperlink r:id="rId19">
        <w:r w:rsidRPr="00E8563B">
          <w:rPr>
            <w:rFonts w:eastAsia="Calibri" w:cs="Calibri"/>
            <w:u w:val="single"/>
          </w:rPr>
          <w:t>https://info.skatecanada.ca/index.php/en-ca/policies/48-membership-</w:t>
        </w:r>
      </w:hyperlink>
      <w:r w:rsidRPr="00E8563B">
        <w:rPr>
          <w:rFonts w:eastAsia="Calibri" w:cs="Calibri"/>
          <w:u w:val="single"/>
        </w:rPr>
        <w:t xml:space="preserve"> </w:t>
      </w:r>
      <w:hyperlink r:id="rId20">
        <w:r w:rsidRPr="00E8563B">
          <w:rPr>
            <w:rFonts w:eastAsia="Calibri" w:cs="Calibri"/>
            <w:u w:val="single"/>
          </w:rPr>
          <w:t>complaints-policy.html</w:t>
        </w:r>
      </w:hyperlink>
    </w:p>
    <w:p w14:paraId="17365687" w14:textId="77777777" w:rsidR="003267C7" w:rsidRPr="00E8563B" w:rsidRDefault="003267C7" w:rsidP="003267C7">
      <w:pPr>
        <w:pBdr>
          <w:top w:val="nil"/>
          <w:left w:val="nil"/>
          <w:bottom w:val="nil"/>
          <w:right w:val="nil"/>
          <w:between w:val="nil"/>
        </w:pBdr>
        <w:jc w:val="both"/>
        <w:rPr>
          <w:rFonts w:eastAsia="Calibri" w:cs="Calibri"/>
        </w:rPr>
      </w:pPr>
    </w:p>
    <w:p w14:paraId="1AA22627" w14:textId="77777777" w:rsidR="003267C7" w:rsidRPr="00E8563B" w:rsidRDefault="003267C7" w:rsidP="003267C7">
      <w:pPr>
        <w:pBdr>
          <w:top w:val="nil"/>
          <w:left w:val="nil"/>
          <w:bottom w:val="nil"/>
          <w:right w:val="nil"/>
          <w:between w:val="nil"/>
        </w:pBdr>
        <w:rPr>
          <w:rFonts w:eastAsia="Calibri" w:cs="Calibri"/>
        </w:rPr>
      </w:pPr>
      <w:r w:rsidRPr="00E8563B">
        <w:rPr>
          <w:rFonts w:eastAsia="Calibri" w:cs="Calibri"/>
        </w:rPr>
        <w:t>When filing a grievance or making an appeal the following procedure must be followed:</w:t>
      </w:r>
    </w:p>
    <w:p w14:paraId="599E66FB" w14:textId="77777777" w:rsidR="003267C7" w:rsidRPr="00E8563B" w:rsidRDefault="003267C7" w:rsidP="003267C7">
      <w:pPr>
        <w:numPr>
          <w:ilvl w:val="0"/>
          <w:numId w:val="26"/>
        </w:numPr>
        <w:pBdr>
          <w:top w:val="nil"/>
          <w:left w:val="nil"/>
          <w:bottom w:val="nil"/>
          <w:right w:val="nil"/>
          <w:between w:val="nil"/>
        </w:pBdr>
        <w:ind w:left="900"/>
        <w:rPr>
          <w:rFonts w:eastAsia="Calibri" w:cs="Calibri"/>
        </w:rPr>
      </w:pPr>
      <w:r w:rsidRPr="00E8563B">
        <w:rPr>
          <w:rFonts w:eastAsia="Calibri" w:cs="Calibri"/>
        </w:rPr>
        <w:t xml:space="preserve">A grievance must be first presented in writing to the board at a regular board meeting or via email to </w:t>
      </w:r>
      <w:hyperlink r:id="rId21">
        <w:r w:rsidRPr="00E8563B">
          <w:rPr>
            <w:rFonts w:eastAsia="Calibri" w:cs="Calibri"/>
            <w:u w:val="single"/>
          </w:rPr>
          <w:t>coldlakefsc@gmail.com</w:t>
        </w:r>
      </w:hyperlink>
    </w:p>
    <w:p w14:paraId="2CE18998" w14:textId="77777777" w:rsidR="003267C7" w:rsidRPr="00E8563B" w:rsidRDefault="003267C7" w:rsidP="003267C7">
      <w:pPr>
        <w:numPr>
          <w:ilvl w:val="0"/>
          <w:numId w:val="17"/>
        </w:numPr>
        <w:pBdr>
          <w:top w:val="nil"/>
          <w:left w:val="nil"/>
          <w:bottom w:val="nil"/>
          <w:right w:val="nil"/>
          <w:between w:val="nil"/>
        </w:pBdr>
        <w:rPr>
          <w:rFonts w:eastAsia="Calibri" w:cs="Calibri"/>
        </w:rPr>
      </w:pPr>
      <w:r w:rsidRPr="00E8563B">
        <w:rPr>
          <w:rFonts w:eastAsia="Calibri" w:cs="Calibri"/>
        </w:rPr>
        <w:t>Should the grievance require immediate attention, a special meeting can be called.</w:t>
      </w:r>
    </w:p>
    <w:p w14:paraId="636860F6" w14:textId="77777777" w:rsidR="003267C7" w:rsidRPr="00E8563B" w:rsidRDefault="003267C7" w:rsidP="003267C7">
      <w:pPr>
        <w:numPr>
          <w:ilvl w:val="0"/>
          <w:numId w:val="17"/>
        </w:numPr>
        <w:pBdr>
          <w:top w:val="nil"/>
          <w:left w:val="nil"/>
          <w:bottom w:val="nil"/>
          <w:right w:val="nil"/>
          <w:between w:val="nil"/>
        </w:pBdr>
        <w:rPr>
          <w:rFonts w:eastAsia="Calibri" w:cs="Calibri"/>
        </w:rPr>
      </w:pPr>
      <w:r w:rsidRPr="00E8563B">
        <w:rPr>
          <w:rFonts w:eastAsia="Calibri" w:cs="Calibri"/>
        </w:rPr>
        <w:t>Special meeting of the Board may be called at any time by the Board of Directors or at the request of at least five members of the club.</w:t>
      </w:r>
    </w:p>
    <w:p w14:paraId="365CA7EB" w14:textId="77777777" w:rsidR="003267C7" w:rsidRPr="00E8563B" w:rsidRDefault="003267C7" w:rsidP="003267C7">
      <w:pPr>
        <w:numPr>
          <w:ilvl w:val="0"/>
          <w:numId w:val="17"/>
        </w:numPr>
        <w:pBdr>
          <w:top w:val="nil"/>
          <w:left w:val="nil"/>
          <w:bottom w:val="nil"/>
          <w:right w:val="nil"/>
          <w:between w:val="nil"/>
        </w:pBdr>
        <w:rPr>
          <w:rFonts w:eastAsia="Calibri" w:cs="Calibri"/>
        </w:rPr>
      </w:pPr>
      <w:r w:rsidRPr="00E8563B">
        <w:rPr>
          <w:rFonts w:eastAsia="Calibri" w:cs="Calibri"/>
        </w:rPr>
        <w:t>The Board will decide on the grievance. If a member is unsatisfied with the decision an appeal can be made.</w:t>
      </w:r>
    </w:p>
    <w:p w14:paraId="1BA2A117" w14:textId="77777777" w:rsidR="003267C7" w:rsidRPr="00E8563B" w:rsidRDefault="003267C7" w:rsidP="003267C7">
      <w:pPr>
        <w:numPr>
          <w:ilvl w:val="0"/>
          <w:numId w:val="17"/>
        </w:numPr>
        <w:pBdr>
          <w:top w:val="nil"/>
          <w:left w:val="nil"/>
          <w:bottom w:val="nil"/>
          <w:right w:val="nil"/>
          <w:between w:val="nil"/>
        </w:pBdr>
        <w:rPr>
          <w:rFonts w:eastAsia="Calibri" w:cs="Calibri"/>
        </w:rPr>
      </w:pPr>
      <w:r w:rsidRPr="00E8563B">
        <w:rPr>
          <w:rFonts w:eastAsia="Calibri" w:cs="Calibri"/>
        </w:rPr>
        <w:t>A vote will be held.</w:t>
      </w:r>
    </w:p>
    <w:p w14:paraId="490AA41B" w14:textId="77777777" w:rsidR="003267C7" w:rsidRPr="00E8563B" w:rsidRDefault="003267C7" w:rsidP="003267C7">
      <w:pPr>
        <w:numPr>
          <w:ilvl w:val="0"/>
          <w:numId w:val="17"/>
        </w:numPr>
        <w:pBdr>
          <w:top w:val="nil"/>
          <w:left w:val="nil"/>
          <w:bottom w:val="nil"/>
          <w:right w:val="nil"/>
          <w:between w:val="nil"/>
        </w:pBdr>
        <w:rPr>
          <w:rFonts w:eastAsia="Calibri" w:cs="Calibri"/>
        </w:rPr>
      </w:pPr>
      <w:r w:rsidRPr="00E8563B">
        <w:rPr>
          <w:rFonts w:eastAsia="Calibri" w:cs="Calibri"/>
        </w:rPr>
        <w:t>All grievances received by the Board will be confidential.</w:t>
      </w:r>
    </w:p>
    <w:p w14:paraId="384674DA" w14:textId="77777777" w:rsidR="003267C7" w:rsidRPr="00E8563B" w:rsidRDefault="003267C7" w:rsidP="003267C7">
      <w:pPr>
        <w:pBdr>
          <w:top w:val="nil"/>
          <w:left w:val="nil"/>
          <w:bottom w:val="nil"/>
          <w:right w:val="nil"/>
          <w:between w:val="nil"/>
        </w:pBdr>
        <w:ind w:left="894"/>
        <w:jc w:val="both"/>
        <w:rPr>
          <w:rFonts w:eastAsia="Calibri" w:cs="Calibri"/>
        </w:rPr>
      </w:pPr>
    </w:p>
    <w:p w14:paraId="01FDAF42" w14:textId="2FB0BFA3" w:rsidR="003267C7" w:rsidRPr="00E8563B" w:rsidRDefault="003267C7" w:rsidP="003267C7">
      <w:pPr>
        <w:pStyle w:val="Heading1"/>
        <w:jc w:val="both"/>
      </w:pPr>
      <w:bookmarkStart w:id="89" w:name="_Toc161305548"/>
      <w:bookmarkStart w:id="90" w:name="_Toc161308716"/>
      <w:r w:rsidRPr="00E8563B">
        <w:t>12.0 Club Dispute Resolution Policy</w:t>
      </w:r>
      <w:bookmarkEnd w:id="89"/>
      <w:bookmarkEnd w:id="90"/>
    </w:p>
    <w:p w14:paraId="7C392534" w14:textId="77777777" w:rsidR="003267C7" w:rsidRPr="00E8563B" w:rsidRDefault="003267C7" w:rsidP="003267C7">
      <w:pPr>
        <w:pStyle w:val="Heading1"/>
        <w:jc w:val="both"/>
      </w:pPr>
    </w:p>
    <w:p w14:paraId="37553EDE" w14:textId="77777777" w:rsidR="003267C7" w:rsidRPr="00E8563B" w:rsidRDefault="003267C7" w:rsidP="003267C7">
      <w:pPr>
        <w:pBdr>
          <w:top w:val="nil"/>
          <w:left w:val="nil"/>
          <w:bottom w:val="nil"/>
          <w:right w:val="nil"/>
          <w:between w:val="nil"/>
        </w:pBdr>
        <w:rPr>
          <w:rFonts w:eastAsia="Calibri" w:cs="Calibri"/>
        </w:rPr>
      </w:pPr>
      <w:r w:rsidRPr="00E8563B">
        <w:rPr>
          <w:rFonts w:eastAsia="Calibri" w:cs="Calibri"/>
        </w:rPr>
        <w:t xml:space="preserve">Skate Canada Policy - </w:t>
      </w:r>
      <w:hyperlink r:id="rId22">
        <w:r w:rsidRPr="00E8563B">
          <w:rPr>
            <w:rFonts w:eastAsia="Calibri" w:cs="Calibri"/>
            <w:u w:val="single"/>
          </w:rPr>
          <w:t>https://info.skatecanada.ca/index.php/en-ca/policies/60-club-dispute-</w:t>
        </w:r>
      </w:hyperlink>
      <w:r w:rsidRPr="00E8563B">
        <w:rPr>
          <w:rFonts w:eastAsia="Calibri" w:cs="Calibri"/>
          <w:u w:val="single"/>
        </w:rPr>
        <w:t xml:space="preserve"> </w:t>
      </w:r>
      <w:hyperlink r:id="rId23">
        <w:r w:rsidRPr="00E8563B">
          <w:rPr>
            <w:rFonts w:eastAsia="Calibri" w:cs="Calibri"/>
            <w:u w:val="single"/>
          </w:rPr>
          <w:t>resolution-policy.html</w:t>
        </w:r>
      </w:hyperlink>
    </w:p>
    <w:p w14:paraId="40B6E294" w14:textId="77777777" w:rsidR="006B761D" w:rsidRDefault="006B761D" w:rsidP="003267C7">
      <w:pPr>
        <w:pBdr>
          <w:top w:val="nil"/>
          <w:left w:val="nil"/>
          <w:bottom w:val="nil"/>
          <w:right w:val="nil"/>
          <w:between w:val="nil"/>
        </w:pBdr>
        <w:jc w:val="both"/>
        <w:rPr>
          <w:rFonts w:eastAsia="Calibri" w:cs="Calibri"/>
          <w:color w:val="000000"/>
          <w:highlight w:val="yellow"/>
        </w:rPr>
      </w:pPr>
    </w:p>
    <w:p w14:paraId="431F2068" w14:textId="77777777" w:rsidR="006B761D" w:rsidRDefault="006B761D">
      <w:pPr>
        <w:pBdr>
          <w:top w:val="nil"/>
          <w:left w:val="nil"/>
          <w:bottom w:val="nil"/>
          <w:right w:val="nil"/>
          <w:between w:val="nil"/>
        </w:pBdr>
        <w:ind w:left="860"/>
        <w:jc w:val="both"/>
        <w:rPr>
          <w:rFonts w:eastAsia="Calibri" w:cs="Calibri"/>
          <w:color w:val="000000"/>
          <w:highlight w:val="yellow"/>
        </w:rPr>
      </w:pPr>
    </w:p>
    <w:p w14:paraId="1C2B0B0D" w14:textId="77777777" w:rsidR="006B761D" w:rsidRDefault="006B761D">
      <w:pPr>
        <w:pBdr>
          <w:top w:val="nil"/>
          <w:left w:val="nil"/>
          <w:bottom w:val="nil"/>
          <w:right w:val="nil"/>
          <w:between w:val="nil"/>
        </w:pBdr>
        <w:ind w:left="860"/>
        <w:jc w:val="both"/>
        <w:rPr>
          <w:rFonts w:eastAsia="Calibri" w:cs="Calibri"/>
          <w:color w:val="000000"/>
          <w:highlight w:val="yellow"/>
        </w:rPr>
      </w:pPr>
    </w:p>
    <w:p w14:paraId="3A53C053" w14:textId="77777777" w:rsidR="006B761D" w:rsidRDefault="006B761D">
      <w:pPr>
        <w:pBdr>
          <w:top w:val="nil"/>
          <w:left w:val="nil"/>
          <w:bottom w:val="nil"/>
          <w:right w:val="nil"/>
          <w:between w:val="nil"/>
        </w:pBdr>
        <w:ind w:left="860"/>
        <w:jc w:val="both"/>
        <w:rPr>
          <w:rFonts w:eastAsia="Calibri" w:cs="Calibri"/>
          <w:color w:val="000000"/>
          <w:highlight w:val="yellow"/>
        </w:rPr>
      </w:pPr>
    </w:p>
    <w:p w14:paraId="3A05F862" w14:textId="77777777" w:rsidR="006B761D" w:rsidRDefault="006B761D">
      <w:pPr>
        <w:pBdr>
          <w:top w:val="nil"/>
          <w:left w:val="nil"/>
          <w:bottom w:val="nil"/>
          <w:right w:val="nil"/>
          <w:between w:val="nil"/>
        </w:pBdr>
        <w:ind w:left="860"/>
        <w:jc w:val="both"/>
        <w:rPr>
          <w:rFonts w:eastAsia="Calibri" w:cs="Calibri"/>
          <w:color w:val="000000"/>
          <w:highlight w:val="yellow"/>
        </w:rPr>
      </w:pPr>
    </w:p>
    <w:p w14:paraId="1216A557" w14:textId="77777777" w:rsidR="006B761D" w:rsidRDefault="006B761D">
      <w:pPr>
        <w:pBdr>
          <w:top w:val="nil"/>
          <w:left w:val="nil"/>
          <w:bottom w:val="nil"/>
          <w:right w:val="nil"/>
          <w:between w:val="nil"/>
        </w:pBdr>
        <w:ind w:left="860"/>
        <w:jc w:val="both"/>
        <w:rPr>
          <w:rFonts w:eastAsia="Calibri" w:cs="Calibri"/>
          <w:color w:val="000000"/>
          <w:highlight w:val="yellow"/>
        </w:rPr>
      </w:pPr>
    </w:p>
    <w:p w14:paraId="09D1B700" w14:textId="77777777" w:rsidR="006B761D" w:rsidRDefault="006B761D">
      <w:pPr>
        <w:pBdr>
          <w:top w:val="nil"/>
          <w:left w:val="nil"/>
          <w:bottom w:val="nil"/>
          <w:right w:val="nil"/>
          <w:between w:val="nil"/>
        </w:pBdr>
        <w:ind w:left="860"/>
        <w:jc w:val="both"/>
        <w:rPr>
          <w:rFonts w:eastAsia="Calibri" w:cs="Calibri"/>
          <w:color w:val="000000"/>
          <w:highlight w:val="yellow"/>
        </w:rPr>
      </w:pPr>
    </w:p>
    <w:p w14:paraId="29CDFA6D" w14:textId="77777777" w:rsidR="00A261C2" w:rsidRDefault="00A261C2">
      <w:pPr>
        <w:rPr>
          <w:b/>
          <w:sz w:val="24"/>
        </w:rPr>
      </w:pPr>
      <w:r>
        <w:br w:type="page"/>
      </w:r>
    </w:p>
    <w:p w14:paraId="4D663DE9" w14:textId="3321FFC3" w:rsidR="006B761D" w:rsidRDefault="003267C7">
      <w:pPr>
        <w:pStyle w:val="Heading1"/>
        <w:jc w:val="both"/>
      </w:pPr>
      <w:bookmarkStart w:id="91" w:name="_Toc161305549"/>
      <w:bookmarkStart w:id="92" w:name="_Toc161308717"/>
      <w:r>
        <w:lastRenderedPageBreak/>
        <w:t>13</w:t>
      </w:r>
      <w:r w:rsidR="00D8398C">
        <w:t>.0</w:t>
      </w:r>
      <w:r w:rsidR="00D8398C">
        <w:tab/>
        <w:t xml:space="preserve"> Evacuation from the Site</w:t>
      </w:r>
      <w:bookmarkEnd w:id="91"/>
      <w:bookmarkEnd w:id="92"/>
    </w:p>
    <w:tbl>
      <w:tblPr>
        <w:tblStyle w:val="a0"/>
        <w:tblW w:w="1002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1"/>
        <w:gridCol w:w="6121"/>
      </w:tblGrid>
      <w:tr w:rsidR="006B761D" w14:paraId="570E5223" w14:textId="77777777">
        <w:trPr>
          <w:trHeight w:val="322"/>
        </w:trPr>
        <w:tc>
          <w:tcPr>
            <w:tcW w:w="10022" w:type="dxa"/>
            <w:gridSpan w:val="2"/>
            <w:shd w:val="clear" w:color="auto" w:fill="FF0000"/>
          </w:tcPr>
          <w:p w14:paraId="6661F559" w14:textId="77777777" w:rsidR="006B761D" w:rsidRDefault="00D8398C">
            <w:pPr>
              <w:pBdr>
                <w:top w:val="nil"/>
                <w:left w:val="nil"/>
                <w:bottom w:val="nil"/>
                <w:right w:val="nil"/>
                <w:between w:val="nil"/>
              </w:pBdr>
              <w:spacing w:before="25"/>
              <w:jc w:val="both"/>
              <w:rPr>
                <w:rFonts w:eastAsia="Calibri" w:cs="Calibri"/>
                <w:b/>
                <w:color w:val="000000"/>
              </w:rPr>
            </w:pPr>
            <w:r>
              <w:rPr>
                <w:rFonts w:eastAsia="Calibri" w:cs="Calibri"/>
                <w:b/>
                <w:color w:val="000000"/>
              </w:rPr>
              <w:t>EMERGENCY ACTION PLAN</w:t>
            </w:r>
          </w:p>
        </w:tc>
      </w:tr>
      <w:tr w:rsidR="006B761D" w14:paraId="624C6AAD" w14:textId="77777777">
        <w:trPr>
          <w:trHeight w:val="322"/>
        </w:trPr>
        <w:tc>
          <w:tcPr>
            <w:tcW w:w="3901" w:type="dxa"/>
          </w:tcPr>
          <w:p w14:paraId="5B71FDC0"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Event:</w:t>
            </w:r>
          </w:p>
        </w:tc>
        <w:tc>
          <w:tcPr>
            <w:tcW w:w="6121" w:type="dxa"/>
          </w:tcPr>
          <w:p w14:paraId="3F20A450"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Cold Lake Figure skating lessons</w:t>
            </w:r>
          </w:p>
        </w:tc>
      </w:tr>
      <w:tr w:rsidR="00760A20" w14:paraId="5BAFD981" w14:textId="77777777">
        <w:trPr>
          <w:trHeight w:val="322"/>
        </w:trPr>
        <w:tc>
          <w:tcPr>
            <w:tcW w:w="3901" w:type="dxa"/>
          </w:tcPr>
          <w:p w14:paraId="28A551FB" w14:textId="77777777" w:rsidR="00760A20" w:rsidRDefault="00760A20" w:rsidP="00760A20">
            <w:pPr>
              <w:pBdr>
                <w:top w:val="nil"/>
                <w:left w:val="nil"/>
                <w:bottom w:val="nil"/>
                <w:right w:val="nil"/>
                <w:between w:val="nil"/>
              </w:pBdr>
              <w:spacing w:before="25"/>
              <w:jc w:val="both"/>
              <w:rPr>
                <w:rFonts w:eastAsia="Calibri" w:cs="Calibri"/>
                <w:color w:val="000000"/>
              </w:rPr>
            </w:pPr>
            <w:r>
              <w:rPr>
                <w:rFonts w:eastAsia="Calibri" w:cs="Calibri"/>
                <w:color w:val="000000"/>
              </w:rPr>
              <w:t>Site:</w:t>
            </w:r>
          </w:p>
        </w:tc>
        <w:tc>
          <w:tcPr>
            <w:tcW w:w="6121" w:type="dxa"/>
          </w:tcPr>
          <w:p w14:paraId="6946C992" w14:textId="3EC85D91" w:rsidR="00760A20" w:rsidRDefault="00760A20" w:rsidP="00760A20">
            <w:pPr>
              <w:pBdr>
                <w:top w:val="nil"/>
                <w:left w:val="nil"/>
                <w:bottom w:val="nil"/>
                <w:right w:val="nil"/>
                <w:between w:val="nil"/>
              </w:pBdr>
              <w:spacing w:before="25"/>
              <w:jc w:val="both"/>
              <w:rPr>
                <w:rFonts w:eastAsia="Calibri" w:cs="Calibri"/>
                <w:color w:val="000000"/>
              </w:rPr>
            </w:pPr>
            <w:r>
              <w:rPr>
                <w:rFonts w:eastAsia="Calibri" w:cs="Calibri"/>
                <w:color w:val="000000"/>
              </w:rPr>
              <w:t xml:space="preserve">Cold Lake Energy Centre - </w:t>
            </w:r>
            <w:r w:rsidRPr="00E8563B">
              <w:rPr>
                <w:rFonts w:eastAsia="Calibri" w:cs="Calibri"/>
              </w:rPr>
              <w:t>Cenovus Energy Arena</w:t>
            </w:r>
          </w:p>
        </w:tc>
      </w:tr>
      <w:tr w:rsidR="006B761D" w14:paraId="08E9E858" w14:textId="77777777">
        <w:trPr>
          <w:trHeight w:val="324"/>
        </w:trPr>
        <w:tc>
          <w:tcPr>
            <w:tcW w:w="3901" w:type="dxa"/>
          </w:tcPr>
          <w:p w14:paraId="0438002F"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Charge Person:</w:t>
            </w:r>
          </w:p>
        </w:tc>
        <w:tc>
          <w:tcPr>
            <w:tcW w:w="6121" w:type="dxa"/>
          </w:tcPr>
          <w:p w14:paraId="736BC823"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Rachelle Rupp</w:t>
            </w:r>
          </w:p>
        </w:tc>
      </w:tr>
      <w:tr w:rsidR="006B761D" w14:paraId="320E1DD3" w14:textId="77777777">
        <w:trPr>
          <w:trHeight w:val="322"/>
        </w:trPr>
        <w:tc>
          <w:tcPr>
            <w:tcW w:w="3901" w:type="dxa"/>
          </w:tcPr>
          <w:p w14:paraId="108334BD"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Alternate Charge Person:</w:t>
            </w:r>
          </w:p>
        </w:tc>
        <w:tc>
          <w:tcPr>
            <w:tcW w:w="6121" w:type="dxa"/>
          </w:tcPr>
          <w:p w14:paraId="148AF60D" w14:textId="3B69942F" w:rsidR="006B761D" w:rsidRDefault="00D8398C">
            <w:pPr>
              <w:pBdr>
                <w:top w:val="nil"/>
                <w:left w:val="nil"/>
                <w:bottom w:val="nil"/>
                <w:right w:val="nil"/>
                <w:between w:val="nil"/>
              </w:pBdr>
              <w:spacing w:before="25"/>
              <w:jc w:val="both"/>
              <w:rPr>
                <w:rFonts w:eastAsia="Calibri" w:cs="Calibri"/>
                <w:color w:val="00B050"/>
              </w:rPr>
            </w:pPr>
            <w:r>
              <w:rPr>
                <w:rFonts w:eastAsia="Calibri" w:cs="Calibri"/>
                <w:color w:val="000000"/>
              </w:rPr>
              <w:t>Shelby Pollock</w:t>
            </w:r>
          </w:p>
        </w:tc>
      </w:tr>
      <w:tr w:rsidR="006B761D" w14:paraId="05B74DF2" w14:textId="77777777">
        <w:trPr>
          <w:trHeight w:val="658"/>
        </w:trPr>
        <w:tc>
          <w:tcPr>
            <w:tcW w:w="3901" w:type="dxa"/>
          </w:tcPr>
          <w:p w14:paraId="629AFDF8" w14:textId="77777777" w:rsidR="006B761D" w:rsidRDefault="00D8398C">
            <w:pPr>
              <w:pBdr>
                <w:top w:val="nil"/>
                <w:left w:val="nil"/>
                <w:bottom w:val="nil"/>
                <w:right w:val="nil"/>
                <w:between w:val="nil"/>
              </w:pBdr>
              <w:spacing w:before="25"/>
              <w:rPr>
                <w:rFonts w:eastAsia="Calibri" w:cs="Calibri"/>
                <w:color w:val="000000"/>
              </w:rPr>
            </w:pPr>
            <w:r>
              <w:rPr>
                <w:rFonts w:eastAsia="Calibri" w:cs="Calibri"/>
                <w:color w:val="000000"/>
              </w:rPr>
              <w:t>Location of attendance sheets (head count):</w:t>
            </w:r>
          </w:p>
        </w:tc>
        <w:tc>
          <w:tcPr>
            <w:tcW w:w="6121" w:type="dxa"/>
          </w:tcPr>
          <w:p w14:paraId="6F0DF685"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Clipboard on boards at coaches’ box</w:t>
            </w:r>
            <w:r>
              <w:rPr>
                <w:rFonts w:eastAsia="Calibri" w:cs="Calibri"/>
                <w:color w:val="FF0000"/>
              </w:rPr>
              <w:t xml:space="preserve"> </w:t>
            </w:r>
          </w:p>
        </w:tc>
      </w:tr>
      <w:tr w:rsidR="006B761D" w14:paraId="0F5F69D6" w14:textId="77777777">
        <w:trPr>
          <w:trHeight w:val="322"/>
        </w:trPr>
        <w:tc>
          <w:tcPr>
            <w:tcW w:w="3901" w:type="dxa"/>
          </w:tcPr>
          <w:p w14:paraId="6435F9AE"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Safe location (muster point):</w:t>
            </w:r>
          </w:p>
        </w:tc>
        <w:tc>
          <w:tcPr>
            <w:tcW w:w="6121" w:type="dxa"/>
          </w:tcPr>
          <w:p w14:paraId="05B86DF8"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 xml:space="preserve">Outside north exit (rock wall end of rink) </w:t>
            </w:r>
          </w:p>
        </w:tc>
      </w:tr>
      <w:tr w:rsidR="006B761D" w14:paraId="195559FC" w14:textId="77777777">
        <w:trPr>
          <w:trHeight w:val="322"/>
        </w:trPr>
        <w:tc>
          <w:tcPr>
            <w:tcW w:w="3901" w:type="dxa"/>
          </w:tcPr>
          <w:p w14:paraId="5A6BE6B2"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Alternate safe location (muster point):</w:t>
            </w:r>
          </w:p>
        </w:tc>
        <w:tc>
          <w:tcPr>
            <w:tcW w:w="6121" w:type="dxa"/>
          </w:tcPr>
          <w:p w14:paraId="787E1E17"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Outside east exit (at Zamboni end)</w:t>
            </w:r>
          </w:p>
        </w:tc>
      </w:tr>
      <w:tr w:rsidR="006B761D" w14:paraId="4F1B762D" w14:textId="77777777">
        <w:trPr>
          <w:trHeight w:val="322"/>
        </w:trPr>
        <w:tc>
          <w:tcPr>
            <w:tcW w:w="3901" w:type="dxa"/>
          </w:tcPr>
          <w:p w14:paraId="7A69D54F"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First aid person:</w:t>
            </w:r>
          </w:p>
        </w:tc>
        <w:tc>
          <w:tcPr>
            <w:tcW w:w="6121" w:type="dxa"/>
          </w:tcPr>
          <w:p w14:paraId="492943D1"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 xml:space="preserve">Rachelle Rupp </w:t>
            </w:r>
          </w:p>
        </w:tc>
      </w:tr>
      <w:tr w:rsidR="006B761D" w14:paraId="2D574771" w14:textId="77777777">
        <w:trPr>
          <w:trHeight w:val="324"/>
        </w:trPr>
        <w:tc>
          <w:tcPr>
            <w:tcW w:w="3901" w:type="dxa"/>
          </w:tcPr>
          <w:p w14:paraId="6B918099"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Alternate first aid person:</w:t>
            </w:r>
          </w:p>
        </w:tc>
        <w:tc>
          <w:tcPr>
            <w:tcW w:w="6121" w:type="dxa"/>
          </w:tcPr>
          <w:p w14:paraId="47FF6F22" w14:textId="6D89C82E"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Shelby Pollock</w:t>
            </w:r>
          </w:p>
        </w:tc>
      </w:tr>
      <w:tr w:rsidR="006B761D" w14:paraId="1D4443A5" w14:textId="77777777">
        <w:trPr>
          <w:trHeight w:val="322"/>
        </w:trPr>
        <w:tc>
          <w:tcPr>
            <w:tcW w:w="3901" w:type="dxa"/>
          </w:tcPr>
          <w:p w14:paraId="085C7699"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Location of club first aid kit:</w:t>
            </w:r>
          </w:p>
        </w:tc>
        <w:tc>
          <w:tcPr>
            <w:tcW w:w="6121" w:type="dxa"/>
          </w:tcPr>
          <w:p w14:paraId="5E3E7611"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Red First Aid backpack in coaches’ box</w:t>
            </w:r>
          </w:p>
        </w:tc>
      </w:tr>
      <w:tr w:rsidR="006B761D" w14:paraId="6C741EA9" w14:textId="77777777">
        <w:trPr>
          <w:trHeight w:val="322"/>
        </w:trPr>
        <w:tc>
          <w:tcPr>
            <w:tcW w:w="3901" w:type="dxa"/>
          </w:tcPr>
          <w:p w14:paraId="5EE3BFC5"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Location of arena first aid kit:</w:t>
            </w:r>
          </w:p>
        </w:tc>
        <w:tc>
          <w:tcPr>
            <w:tcW w:w="6121" w:type="dxa"/>
          </w:tcPr>
          <w:p w14:paraId="6240D68F"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Back Zamboni Room</w:t>
            </w:r>
          </w:p>
        </w:tc>
      </w:tr>
      <w:tr w:rsidR="006B761D" w14:paraId="5CC5710C" w14:textId="77777777">
        <w:trPr>
          <w:trHeight w:val="577"/>
        </w:trPr>
        <w:tc>
          <w:tcPr>
            <w:tcW w:w="3901" w:type="dxa"/>
          </w:tcPr>
          <w:p w14:paraId="3DC93D1E"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Location of Emergency Contact</w:t>
            </w:r>
          </w:p>
          <w:p w14:paraId="6C3A8E53"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Information:</w:t>
            </w:r>
          </w:p>
        </w:tc>
        <w:tc>
          <w:tcPr>
            <w:tcW w:w="6121" w:type="dxa"/>
          </w:tcPr>
          <w:p w14:paraId="1D72EB9C"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Folder inside red First Aid backpack in coaches’ box</w:t>
            </w:r>
          </w:p>
        </w:tc>
      </w:tr>
      <w:tr w:rsidR="006B761D" w14:paraId="3BF765AA" w14:textId="77777777">
        <w:trPr>
          <w:trHeight w:val="322"/>
        </w:trPr>
        <w:tc>
          <w:tcPr>
            <w:tcW w:w="3901" w:type="dxa"/>
          </w:tcPr>
          <w:p w14:paraId="1D8ECE1A"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Call Person:</w:t>
            </w:r>
          </w:p>
        </w:tc>
        <w:tc>
          <w:tcPr>
            <w:tcW w:w="6121" w:type="dxa"/>
          </w:tcPr>
          <w:p w14:paraId="0A856EC6"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Rachelle Rupp</w:t>
            </w:r>
          </w:p>
        </w:tc>
      </w:tr>
      <w:tr w:rsidR="006B761D" w14:paraId="4D2322A2" w14:textId="77777777">
        <w:trPr>
          <w:trHeight w:val="322"/>
        </w:trPr>
        <w:tc>
          <w:tcPr>
            <w:tcW w:w="3901" w:type="dxa"/>
          </w:tcPr>
          <w:p w14:paraId="1D040C64"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Alternate Call Person:</w:t>
            </w:r>
          </w:p>
        </w:tc>
        <w:tc>
          <w:tcPr>
            <w:tcW w:w="6121" w:type="dxa"/>
          </w:tcPr>
          <w:p w14:paraId="3F5C25CE" w14:textId="76BBD2DB" w:rsidR="006B761D" w:rsidRDefault="005B50A7">
            <w:pPr>
              <w:pBdr>
                <w:top w:val="nil"/>
                <w:left w:val="nil"/>
                <w:bottom w:val="nil"/>
                <w:right w:val="nil"/>
                <w:between w:val="nil"/>
              </w:pBdr>
              <w:spacing w:before="25"/>
              <w:jc w:val="both"/>
              <w:rPr>
                <w:rFonts w:eastAsia="Calibri" w:cs="Calibri"/>
                <w:color w:val="000000"/>
              </w:rPr>
            </w:pPr>
            <w:r>
              <w:rPr>
                <w:rFonts w:eastAsia="Calibri" w:cs="Calibri"/>
                <w:color w:val="000000"/>
              </w:rPr>
              <w:t>Shelby Pollock</w:t>
            </w:r>
          </w:p>
        </w:tc>
      </w:tr>
      <w:tr w:rsidR="006B761D" w:rsidRPr="00A87507" w14:paraId="0FFDC0EC" w14:textId="77777777">
        <w:trPr>
          <w:trHeight w:val="324"/>
        </w:trPr>
        <w:tc>
          <w:tcPr>
            <w:tcW w:w="3901" w:type="dxa"/>
          </w:tcPr>
          <w:p w14:paraId="57F46FAD"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Location of phones near arena:</w:t>
            </w:r>
          </w:p>
        </w:tc>
        <w:tc>
          <w:tcPr>
            <w:tcW w:w="6121" w:type="dxa"/>
          </w:tcPr>
          <w:p w14:paraId="576D1CFB" w14:textId="738E02A5" w:rsidR="006B761D" w:rsidRPr="00A87507" w:rsidRDefault="00D8398C">
            <w:pPr>
              <w:pBdr>
                <w:top w:val="nil"/>
                <w:left w:val="nil"/>
                <w:bottom w:val="nil"/>
                <w:right w:val="nil"/>
                <w:between w:val="nil"/>
              </w:pBdr>
              <w:spacing w:before="25"/>
              <w:jc w:val="both"/>
              <w:rPr>
                <w:rFonts w:eastAsia="Calibri" w:cs="Calibri"/>
                <w:color w:val="000000"/>
                <w:lang w:val="fr-FR"/>
              </w:rPr>
            </w:pPr>
            <w:r w:rsidRPr="00A87507">
              <w:rPr>
                <w:rFonts w:eastAsia="Calibri" w:cs="Calibri"/>
                <w:color w:val="000000"/>
                <w:lang w:val="fr-FR"/>
              </w:rPr>
              <w:t>Cell phones (Rachelle</w:t>
            </w:r>
            <w:proofErr w:type="gramStart"/>
            <w:r w:rsidRPr="00A87507">
              <w:rPr>
                <w:rFonts w:eastAsia="Calibri" w:cs="Calibri"/>
                <w:color w:val="000000"/>
                <w:lang w:val="fr-FR"/>
              </w:rPr>
              <w:t>);</w:t>
            </w:r>
            <w:proofErr w:type="gramEnd"/>
            <w:r w:rsidRPr="00A87507">
              <w:rPr>
                <w:rFonts w:eastAsia="Calibri" w:cs="Calibri"/>
                <w:color w:val="000000"/>
                <w:lang w:val="fr-FR"/>
              </w:rPr>
              <w:t xml:space="preserve"> </w:t>
            </w:r>
            <w:r w:rsidR="005B50A7">
              <w:rPr>
                <w:rFonts w:eastAsia="Calibri" w:cs="Calibri"/>
                <w:color w:val="000000"/>
                <w:lang w:val="fr-FR"/>
              </w:rPr>
              <w:t>Energy Centre F</w:t>
            </w:r>
            <w:r w:rsidRPr="00A87507">
              <w:rPr>
                <w:rFonts w:eastAsia="Calibri" w:cs="Calibri"/>
                <w:color w:val="000000"/>
                <w:lang w:val="fr-FR"/>
              </w:rPr>
              <w:t xml:space="preserve">ront </w:t>
            </w:r>
            <w:r w:rsidR="005B50A7">
              <w:rPr>
                <w:rFonts w:eastAsia="Calibri" w:cs="Calibri"/>
                <w:color w:val="000000"/>
                <w:lang w:val="fr-FR"/>
              </w:rPr>
              <w:t>D</w:t>
            </w:r>
            <w:r w:rsidRPr="00A87507">
              <w:rPr>
                <w:rFonts w:eastAsia="Calibri" w:cs="Calibri"/>
                <w:color w:val="000000"/>
                <w:lang w:val="fr-FR"/>
              </w:rPr>
              <w:t>esk</w:t>
            </w:r>
          </w:p>
        </w:tc>
      </w:tr>
      <w:tr w:rsidR="006B761D" w14:paraId="448E04F6" w14:textId="77777777">
        <w:trPr>
          <w:trHeight w:val="322"/>
        </w:trPr>
        <w:tc>
          <w:tcPr>
            <w:tcW w:w="10022" w:type="dxa"/>
            <w:gridSpan w:val="2"/>
            <w:shd w:val="clear" w:color="auto" w:fill="FF0000"/>
          </w:tcPr>
          <w:p w14:paraId="14DEDB41"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TELEPHONE NUMBERS</w:t>
            </w:r>
          </w:p>
        </w:tc>
      </w:tr>
      <w:tr w:rsidR="006B761D" w14:paraId="1A5A913B" w14:textId="77777777">
        <w:trPr>
          <w:trHeight w:val="322"/>
        </w:trPr>
        <w:tc>
          <w:tcPr>
            <w:tcW w:w="3901" w:type="dxa"/>
          </w:tcPr>
          <w:p w14:paraId="17611BA0"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Ambulance/Fire/Police:</w:t>
            </w:r>
          </w:p>
        </w:tc>
        <w:tc>
          <w:tcPr>
            <w:tcW w:w="6121" w:type="dxa"/>
          </w:tcPr>
          <w:p w14:paraId="036D7CD4"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911</w:t>
            </w:r>
          </w:p>
        </w:tc>
      </w:tr>
      <w:tr w:rsidR="006B761D" w14:paraId="5DFB8488" w14:textId="77777777">
        <w:trPr>
          <w:trHeight w:val="322"/>
        </w:trPr>
        <w:tc>
          <w:tcPr>
            <w:tcW w:w="3901" w:type="dxa"/>
          </w:tcPr>
          <w:p w14:paraId="1F825176"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Poison Control (PADIS):</w:t>
            </w:r>
          </w:p>
        </w:tc>
        <w:tc>
          <w:tcPr>
            <w:tcW w:w="6121" w:type="dxa"/>
          </w:tcPr>
          <w:p w14:paraId="657BEB37"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1-800-332-1414</w:t>
            </w:r>
          </w:p>
        </w:tc>
      </w:tr>
      <w:tr w:rsidR="006B761D" w14:paraId="438DF2CF" w14:textId="77777777">
        <w:trPr>
          <w:trHeight w:val="322"/>
        </w:trPr>
        <w:tc>
          <w:tcPr>
            <w:tcW w:w="3901" w:type="dxa"/>
          </w:tcPr>
          <w:p w14:paraId="1518304C"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Hospital</w:t>
            </w:r>
          </w:p>
        </w:tc>
        <w:tc>
          <w:tcPr>
            <w:tcW w:w="6121" w:type="dxa"/>
          </w:tcPr>
          <w:p w14:paraId="5C0193BF"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780-639-3322</w:t>
            </w:r>
          </w:p>
        </w:tc>
      </w:tr>
      <w:tr w:rsidR="006B761D" w14:paraId="6041014C" w14:textId="77777777">
        <w:trPr>
          <w:trHeight w:val="322"/>
        </w:trPr>
        <w:tc>
          <w:tcPr>
            <w:tcW w:w="10022" w:type="dxa"/>
            <w:gridSpan w:val="2"/>
            <w:shd w:val="clear" w:color="auto" w:fill="FF0000"/>
          </w:tcPr>
          <w:p w14:paraId="37A8C2AC"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color w:val="000000"/>
              </w:rPr>
              <w:t>Directions to facility for emergency personnel:</w:t>
            </w:r>
          </w:p>
        </w:tc>
      </w:tr>
      <w:tr w:rsidR="003267C7" w14:paraId="5CDBF37F" w14:textId="77777777">
        <w:trPr>
          <w:trHeight w:val="324"/>
        </w:trPr>
        <w:tc>
          <w:tcPr>
            <w:tcW w:w="3901" w:type="dxa"/>
          </w:tcPr>
          <w:p w14:paraId="38DB9F05" w14:textId="77777777" w:rsidR="003267C7" w:rsidRDefault="003267C7" w:rsidP="003267C7">
            <w:pPr>
              <w:pBdr>
                <w:top w:val="nil"/>
                <w:left w:val="nil"/>
                <w:bottom w:val="nil"/>
                <w:right w:val="nil"/>
                <w:between w:val="nil"/>
              </w:pBdr>
              <w:spacing w:before="25"/>
              <w:jc w:val="both"/>
              <w:rPr>
                <w:rFonts w:eastAsia="Calibri" w:cs="Calibri"/>
                <w:b/>
                <w:color w:val="000000"/>
              </w:rPr>
            </w:pPr>
            <w:r>
              <w:rPr>
                <w:rFonts w:eastAsia="Calibri" w:cs="Calibri"/>
                <w:b/>
                <w:color w:val="000000"/>
              </w:rPr>
              <w:t>Facility Address:</w:t>
            </w:r>
          </w:p>
        </w:tc>
        <w:tc>
          <w:tcPr>
            <w:tcW w:w="6121" w:type="dxa"/>
          </w:tcPr>
          <w:p w14:paraId="5C70578F" w14:textId="3AE98295" w:rsidR="003267C7" w:rsidRDefault="003267C7" w:rsidP="003267C7">
            <w:pPr>
              <w:pBdr>
                <w:top w:val="nil"/>
                <w:left w:val="nil"/>
                <w:bottom w:val="nil"/>
                <w:right w:val="nil"/>
                <w:between w:val="nil"/>
              </w:pBdr>
              <w:spacing w:before="25"/>
              <w:jc w:val="both"/>
              <w:rPr>
                <w:rFonts w:eastAsia="Calibri" w:cs="Calibri"/>
                <w:b/>
                <w:color w:val="000000"/>
              </w:rPr>
            </w:pPr>
            <w:r w:rsidRPr="00E8563B">
              <w:rPr>
                <w:rFonts w:eastAsia="Calibri" w:cs="Calibri"/>
                <w:b/>
              </w:rPr>
              <w:t xml:space="preserve">Cenovus Energy Arena </w:t>
            </w:r>
            <w:r>
              <w:rPr>
                <w:rFonts w:eastAsia="Calibri" w:cs="Calibri"/>
                <w:b/>
                <w:color w:val="000000"/>
              </w:rPr>
              <w:t>Cold Lake Energy Centre 7825-51 Street Cold Lake</w:t>
            </w:r>
          </w:p>
        </w:tc>
      </w:tr>
      <w:tr w:rsidR="003267C7" w14:paraId="4AF4FD18" w14:textId="77777777">
        <w:trPr>
          <w:trHeight w:val="330"/>
        </w:trPr>
        <w:tc>
          <w:tcPr>
            <w:tcW w:w="10022" w:type="dxa"/>
            <w:gridSpan w:val="2"/>
            <w:tcBorders>
              <w:top w:val="nil"/>
              <w:bottom w:val="nil"/>
            </w:tcBorders>
          </w:tcPr>
          <w:p w14:paraId="7D193436" w14:textId="784EB207" w:rsidR="003267C7" w:rsidRDefault="003267C7" w:rsidP="003267C7">
            <w:pPr>
              <w:pBdr>
                <w:top w:val="nil"/>
                <w:left w:val="nil"/>
                <w:bottom w:val="nil"/>
                <w:right w:val="nil"/>
                <w:between w:val="nil"/>
              </w:pBdr>
              <w:spacing w:before="25"/>
              <w:jc w:val="both"/>
              <w:rPr>
                <w:rFonts w:eastAsia="Calibri" w:cs="Calibri"/>
                <w:color w:val="000000"/>
              </w:rPr>
            </w:pPr>
            <w:r>
              <w:rPr>
                <w:rFonts w:eastAsia="Calibri" w:cs="Calibri"/>
                <w:b/>
                <w:color w:val="000000"/>
              </w:rPr>
              <w:t>Arena Access</w:t>
            </w:r>
            <w:r>
              <w:rPr>
                <w:rFonts w:eastAsia="Calibri" w:cs="Calibri"/>
                <w:color w:val="000000"/>
              </w:rPr>
              <w:t xml:space="preserve">: Through north doors to </w:t>
            </w:r>
            <w:r w:rsidRPr="00E8563B">
              <w:rPr>
                <w:rFonts w:eastAsia="Calibri" w:cs="Calibri"/>
              </w:rPr>
              <w:t>Cenovus Energy Arena</w:t>
            </w:r>
          </w:p>
        </w:tc>
      </w:tr>
      <w:tr w:rsidR="006B761D" w14:paraId="5C7356E6" w14:textId="77777777">
        <w:trPr>
          <w:trHeight w:val="312"/>
        </w:trPr>
        <w:tc>
          <w:tcPr>
            <w:tcW w:w="10022" w:type="dxa"/>
            <w:gridSpan w:val="2"/>
            <w:tcBorders>
              <w:top w:val="nil"/>
              <w:bottom w:val="nil"/>
            </w:tcBorders>
          </w:tcPr>
          <w:p w14:paraId="339E56C3"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b/>
                <w:color w:val="000000"/>
              </w:rPr>
              <w:t xml:space="preserve">Muster Point #1: </w:t>
            </w:r>
            <w:r>
              <w:rPr>
                <w:rFonts w:eastAsia="Calibri" w:cs="Calibri"/>
                <w:color w:val="000000"/>
              </w:rPr>
              <w:t>Grassy area north entrance of building</w:t>
            </w:r>
          </w:p>
        </w:tc>
      </w:tr>
      <w:tr w:rsidR="006B761D" w14:paraId="6795B06A" w14:textId="77777777">
        <w:trPr>
          <w:trHeight w:val="80"/>
        </w:trPr>
        <w:tc>
          <w:tcPr>
            <w:tcW w:w="10022" w:type="dxa"/>
            <w:gridSpan w:val="2"/>
            <w:tcBorders>
              <w:top w:val="nil"/>
            </w:tcBorders>
          </w:tcPr>
          <w:p w14:paraId="4FD98A26" w14:textId="77777777" w:rsidR="006B761D" w:rsidRDefault="00D8398C">
            <w:pPr>
              <w:pBdr>
                <w:top w:val="nil"/>
                <w:left w:val="nil"/>
                <w:bottom w:val="nil"/>
                <w:right w:val="nil"/>
                <w:between w:val="nil"/>
              </w:pBdr>
              <w:spacing w:before="25"/>
              <w:jc w:val="both"/>
              <w:rPr>
                <w:rFonts w:eastAsia="Calibri" w:cs="Calibri"/>
                <w:color w:val="000000"/>
              </w:rPr>
            </w:pPr>
            <w:r>
              <w:rPr>
                <w:rFonts w:eastAsia="Calibri" w:cs="Calibri"/>
                <w:b/>
                <w:color w:val="000000"/>
              </w:rPr>
              <w:t xml:space="preserve">Muster Point #2: </w:t>
            </w:r>
            <w:r>
              <w:rPr>
                <w:rFonts w:eastAsia="Calibri" w:cs="Calibri"/>
                <w:color w:val="000000"/>
              </w:rPr>
              <w:t>Follow access road north to end of parking lot. Muster point is on north side of building.</w:t>
            </w:r>
          </w:p>
        </w:tc>
      </w:tr>
    </w:tbl>
    <w:p w14:paraId="749DBFD3" w14:textId="77777777" w:rsidR="006B761D" w:rsidRDefault="006B761D">
      <w:pPr>
        <w:jc w:val="both"/>
        <w:sectPr w:rsidR="006B761D">
          <w:footerReference w:type="default" r:id="rId24"/>
          <w:pgSz w:w="12240" w:h="15840"/>
          <w:pgMar w:top="1276" w:right="1440" w:bottom="1440" w:left="1440" w:header="0" w:footer="1256" w:gutter="0"/>
          <w:cols w:space="720"/>
        </w:sectPr>
      </w:pPr>
    </w:p>
    <w:p w14:paraId="798D32DD" w14:textId="4EFDC865" w:rsidR="006B761D" w:rsidRDefault="003267C7">
      <w:pPr>
        <w:pStyle w:val="Heading1"/>
        <w:jc w:val="both"/>
      </w:pPr>
      <w:bookmarkStart w:id="93" w:name="_Toc161305550"/>
      <w:bookmarkStart w:id="94" w:name="_Toc161308718"/>
      <w:r>
        <w:lastRenderedPageBreak/>
        <w:t>14</w:t>
      </w:r>
      <w:r w:rsidR="00D8398C">
        <w:t>.0</w:t>
      </w:r>
      <w:r w:rsidR="00D8398C">
        <w:tab/>
        <w:t>Accident, Injury, Incident Policy</w:t>
      </w:r>
      <w:bookmarkEnd w:id="93"/>
      <w:bookmarkEnd w:id="94"/>
    </w:p>
    <w:p w14:paraId="38E54AF6" w14:textId="77777777" w:rsidR="006B761D" w:rsidRDefault="006B761D">
      <w:pPr>
        <w:pStyle w:val="Heading1"/>
        <w:jc w:val="both"/>
      </w:pPr>
    </w:p>
    <w:p w14:paraId="4F7990D0"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In case of an accident, incident or injury the Cold Lake Figure Skating Club will:</w:t>
      </w:r>
    </w:p>
    <w:p w14:paraId="05B5666A" w14:textId="77777777" w:rsidR="006B761D" w:rsidRDefault="00D8398C">
      <w:pPr>
        <w:numPr>
          <w:ilvl w:val="0"/>
          <w:numId w:val="18"/>
        </w:numPr>
        <w:pBdr>
          <w:top w:val="nil"/>
          <w:left w:val="nil"/>
          <w:bottom w:val="nil"/>
          <w:right w:val="nil"/>
          <w:between w:val="nil"/>
        </w:pBdr>
        <w:jc w:val="both"/>
        <w:rPr>
          <w:rFonts w:eastAsia="Calibri" w:cs="Calibri"/>
          <w:color w:val="000000"/>
        </w:rPr>
      </w:pPr>
      <w:r>
        <w:rPr>
          <w:rFonts w:eastAsia="Calibri" w:cs="Calibri"/>
          <w:color w:val="000000"/>
        </w:rPr>
        <w:t>Follow the first aid guidelines.</w:t>
      </w:r>
    </w:p>
    <w:p w14:paraId="1B26A4BC" w14:textId="77777777" w:rsidR="006B761D" w:rsidRDefault="00D8398C">
      <w:pPr>
        <w:numPr>
          <w:ilvl w:val="0"/>
          <w:numId w:val="18"/>
        </w:numPr>
        <w:pBdr>
          <w:top w:val="nil"/>
          <w:left w:val="nil"/>
          <w:bottom w:val="nil"/>
          <w:right w:val="nil"/>
          <w:between w:val="nil"/>
        </w:pBdr>
        <w:jc w:val="both"/>
        <w:rPr>
          <w:rFonts w:eastAsia="Calibri" w:cs="Calibri"/>
          <w:color w:val="000000"/>
        </w:rPr>
      </w:pPr>
      <w:r>
        <w:rPr>
          <w:rFonts w:eastAsia="Calibri" w:cs="Calibri"/>
          <w:color w:val="000000"/>
        </w:rPr>
        <w:t>Call an ambulance or RCMP if the coach feels it is warranted.</w:t>
      </w:r>
    </w:p>
    <w:p w14:paraId="348A8AED" w14:textId="77777777" w:rsidR="006B761D" w:rsidRDefault="00D8398C">
      <w:pPr>
        <w:numPr>
          <w:ilvl w:val="0"/>
          <w:numId w:val="18"/>
        </w:numPr>
        <w:pBdr>
          <w:top w:val="nil"/>
          <w:left w:val="nil"/>
          <w:bottom w:val="nil"/>
          <w:right w:val="nil"/>
          <w:between w:val="nil"/>
        </w:pBdr>
        <w:jc w:val="both"/>
        <w:rPr>
          <w:rFonts w:eastAsia="Calibri" w:cs="Calibri"/>
          <w:color w:val="000000"/>
        </w:rPr>
      </w:pPr>
      <w:r>
        <w:rPr>
          <w:rFonts w:eastAsia="Calibri" w:cs="Calibri"/>
          <w:color w:val="000000"/>
        </w:rPr>
        <w:t>Report to the parent or guardian immediately.</w:t>
      </w:r>
    </w:p>
    <w:p w14:paraId="42007CA4" w14:textId="77777777" w:rsidR="006B761D" w:rsidRDefault="00D8398C">
      <w:pPr>
        <w:numPr>
          <w:ilvl w:val="0"/>
          <w:numId w:val="18"/>
        </w:numPr>
        <w:pBdr>
          <w:top w:val="nil"/>
          <w:left w:val="nil"/>
          <w:bottom w:val="nil"/>
          <w:right w:val="nil"/>
          <w:between w:val="nil"/>
        </w:pBdr>
        <w:jc w:val="both"/>
        <w:rPr>
          <w:rFonts w:eastAsia="Calibri" w:cs="Calibri"/>
          <w:color w:val="000000"/>
        </w:rPr>
      </w:pPr>
      <w:r>
        <w:rPr>
          <w:rFonts w:eastAsia="Calibri" w:cs="Calibri"/>
          <w:color w:val="000000"/>
        </w:rPr>
        <w:t>All incidents will be reported immediately, documented, and handed into the Board of Directors.</w:t>
      </w:r>
    </w:p>
    <w:p w14:paraId="27BA718D" w14:textId="77777777" w:rsidR="006B761D" w:rsidRDefault="006B761D">
      <w:pPr>
        <w:pBdr>
          <w:top w:val="nil"/>
          <w:left w:val="nil"/>
          <w:bottom w:val="nil"/>
          <w:right w:val="nil"/>
          <w:between w:val="nil"/>
        </w:pBdr>
        <w:ind w:left="820"/>
        <w:jc w:val="both"/>
        <w:rPr>
          <w:rFonts w:eastAsia="Calibri" w:cs="Calibri"/>
          <w:color w:val="000000"/>
        </w:rPr>
      </w:pPr>
    </w:p>
    <w:p w14:paraId="36A2FD1F" w14:textId="14742516" w:rsidR="006B761D" w:rsidRDefault="003267C7">
      <w:pPr>
        <w:pStyle w:val="Heading1"/>
        <w:jc w:val="both"/>
      </w:pPr>
      <w:bookmarkStart w:id="95" w:name="_Toc161305551"/>
      <w:bookmarkStart w:id="96" w:name="_Toc161308719"/>
      <w:r>
        <w:t>15</w:t>
      </w:r>
      <w:r w:rsidR="00D8398C">
        <w:t>.0</w:t>
      </w:r>
      <w:r w:rsidR="00D8398C">
        <w:tab/>
        <w:t>Helmet Policy</w:t>
      </w:r>
      <w:bookmarkEnd w:id="95"/>
      <w:bookmarkEnd w:id="96"/>
    </w:p>
    <w:p w14:paraId="25D5725E" w14:textId="77777777" w:rsidR="006B761D" w:rsidRDefault="006B761D">
      <w:pPr>
        <w:pStyle w:val="Heading1"/>
        <w:jc w:val="both"/>
      </w:pPr>
    </w:p>
    <w:p w14:paraId="08914D67" w14:textId="62DDA818" w:rsidR="006B761D" w:rsidRDefault="00D8398C" w:rsidP="005B50A7">
      <w:pPr>
        <w:pBdr>
          <w:top w:val="nil"/>
          <w:left w:val="nil"/>
          <w:bottom w:val="nil"/>
          <w:right w:val="nil"/>
          <w:between w:val="nil"/>
        </w:pBdr>
        <w:rPr>
          <w:rFonts w:eastAsia="Calibri" w:cs="Calibri"/>
          <w:color w:val="000000"/>
        </w:rPr>
      </w:pPr>
      <w:r>
        <w:rPr>
          <w:rFonts w:eastAsia="Calibri" w:cs="Calibri"/>
          <w:color w:val="000000"/>
        </w:rPr>
        <w:t xml:space="preserve">All Cold Lake Figure Skating Club members must wear a CSA approved hockey helmet while on the ice. This includes participants up to and including Stage 5 child or adult and is at the </w:t>
      </w:r>
      <w:r w:rsidR="00E8563B">
        <w:rPr>
          <w:rFonts w:eastAsia="Calibri" w:cs="Calibri"/>
          <w:color w:val="000000"/>
        </w:rPr>
        <w:t>discretion</w:t>
      </w:r>
      <w:r>
        <w:rPr>
          <w:rFonts w:eastAsia="Calibri" w:cs="Calibri"/>
          <w:color w:val="000000"/>
        </w:rPr>
        <w:t xml:space="preserve"> of the head coach.</w:t>
      </w:r>
    </w:p>
    <w:p w14:paraId="4953264F" w14:textId="77777777" w:rsidR="006B761D" w:rsidRDefault="006B761D">
      <w:pPr>
        <w:pBdr>
          <w:top w:val="nil"/>
          <w:left w:val="nil"/>
          <w:bottom w:val="nil"/>
          <w:right w:val="nil"/>
          <w:between w:val="nil"/>
        </w:pBdr>
        <w:jc w:val="both"/>
        <w:rPr>
          <w:rFonts w:eastAsia="Calibri" w:cs="Calibri"/>
          <w:color w:val="000000"/>
        </w:rPr>
      </w:pPr>
    </w:p>
    <w:p w14:paraId="15F17FE4" w14:textId="77777777" w:rsidR="006B761D" w:rsidRDefault="00D8398C">
      <w:pPr>
        <w:pBdr>
          <w:top w:val="nil"/>
          <w:left w:val="nil"/>
          <w:bottom w:val="nil"/>
          <w:right w:val="nil"/>
          <w:between w:val="nil"/>
        </w:pBdr>
        <w:jc w:val="both"/>
        <w:rPr>
          <w:rFonts w:eastAsia="Calibri" w:cs="Calibri"/>
          <w:color w:val="000000"/>
        </w:rPr>
      </w:pPr>
      <w:r>
        <w:rPr>
          <w:rFonts w:eastAsia="Calibri" w:cs="Calibri"/>
          <w:color w:val="000000"/>
        </w:rPr>
        <w:t>Skate Canada Policy</w:t>
      </w:r>
      <w:r w:rsidRPr="00E8563B">
        <w:rPr>
          <w:rFonts w:eastAsia="Calibri" w:cs="Calibri"/>
        </w:rPr>
        <w:t xml:space="preserve"> – </w:t>
      </w:r>
      <w:hyperlink r:id="rId25">
        <w:r w:rsidRPr="00E8563B">
          <w:rPr>
            <w:rFonts w:eastAsia="Calibri" w:cs="Calibri"/>
            <w:u w:val="single"/>
          </w:rPr>
          <w:t>https://info.skatecanada.ca/index.php/en-ca/policies/58-helmet-use-policy.html</w:t>
        </w:r>
      </w:hyperlink>
    </w:p>
    <w:p w14:paraId="6CC40379" w14:textId="77777777" w:rsidR="006B761D" w:rsidRDefault="006B761D">
      <w:pPr>
        <w:pBdr>
          <w:top w:val="nil"/>
          <w:left w:val="nil"/>
          <w:bottom w:val="nil"/>
          <w:right w:val="nil"/>
          <w:between w:val="nil"/>
        </w:pBdr>
        <w:jc w:val="both"/>
        <w:rPr>
          <w:rFonts w:eastAsia="Calibri" w:cs="Calibri"/>
          <w:color w:val="000000"/>
        </w:rPr>
      </w:pPr>
    </w:p>
    <w:p w14:paraId="36C63B42" w14:textId="4CAF1CF3" w:rsidR="006B761D" w:rsidRDefault="003267C7">
      <w:pPr>
        <w:pStyle w:val="Heading1"/>
        <w:jc w:val="both"/>
      </w:pPr>
      <w:bookmarkStart w:id="97" w:name="_Toc161305552"/>
      <w:bookmarkStart w:id="98" w:name="_Toc161308720"/>
      <w:r>
        <w:t>16</w:t>
      </w:r>
      <w:r w:rsidR="00D8398C">
        <w:t>.0</w:t>
      </w:r>
      <w:r w:rsidR="00D8398C">
        <w:tab/>
        <w:t>Concussion Policy</w:t>
      </w:r>
      <w:bookmarkEnd w:id="97"/>
      <w:bookmarkEnd w:id="98"/>
    </w:p>
    <w:p w14:paraId="6DDC2805" w14:textId="77777777" w:rsidR="006B761D" w:rsidRDefault="006B761D">
      <w:pPr>
        <w:pStyle w:val="Heading1"/>
        <w:jc w:val="both"/>
      </w:pPr>
    </w:p>
    <w:p w14:paraId="31F827E0" w14:textId="77777777" w:rsidR="006B761D" w:rsidRDefault="00D8398C" w:rsidP="005B50A7">
      <w:r>
        <w:t xml:space="preserve">The CLFSC adheres to Skate Canada’s Concussion Policy. Skate Canada and its medical team recognize the importance and need for athletes, parents, coaches and other team members to rapidly and appropriately </w:t>
      </w:r>
      <w:r>
        <w:rPr>
          <w:b/>
        </w:rPr>
        <w:t>RECOGNIZE</w:t>
      </w:r>
      <w:r>
        <w:t xml:space="preserve"> and </w:t>
      </w:r>
      <w:r>
        <w:rPr>
          <w:b/>
        </w:rPr>
        <w:t>RESPOND</w:t>
      </w:r>
      <w:r>
        <w:t xml:space="preserve"> to a concussion injury.</w:t>
      </w:r>
    </w:p>
    <w:p w14:paraId="181E911F" w14:textId="77777777" w:rsidR="006B761D" w:rsidRDefault="006B761D" w:rsidP="005B50A7"/>
    <w:p w14:paraId="67B21672" w14:textId="77777777" w:rsidR="006B761D" w:rsidRDefault="00D8398C" w:rsidP="005B50A7">
      <w:r>
        <w:t>What to do if you RECOGNIZE/suspect someone has a concussion:</w:t>
      </w:r>
    </w:p>
    <w:p w14:paraId="3613F87E" w14:textId="77777777" w:rsidR="006B761D" w:rsidRDefault="006B761D" w:rsidP="005B50A7"/>
    <w:p w14:paraId="3730D4E3" w14:textId="77777777" w:rsidR="006B761D" w:rsidRDefault="00D8398C" w:rsidP="005B50A7">
      <w:r>
        <w:t>a. The skater must be safely REMOVED from the ice and evaluated onsite with standard emergency management principles, including consideration of cervical spine injury.</w:t>
      </w:r>
    </w:p>
    <w:p w14:paraId="6763DD82" w14:textId="77777777" w:rsidR="006B761D" w:rsidRDefault="00D8398C" w:rsidP="005B50A7">
      <w:pPr>
        <w:rPr>
          <w:color w:val="333333"/>
        </w:rPr>
      </w:pPr>
      <w:r>
        <w:rPr>
          <w:color w:val="333333"/>
        </w:rPr>
        <w:t>b. The skater must seek medical attention expediently and be assessed by a qualified medical professional (physician, physical therapist, athletic therapist) with experience in the assessment and management of concussion injury. If no healthcare provider is available on site (including international events) and the skater is exhibiting one or more of the symptoms listed under Concussion Symptoms above (must be assessed by the coach and/or team leader), the skater must be transferred to an Emergency Department or Urgent Care assessment center.</w:t>
      </w:r>
    </w:p>
    <w:p w14:paraId="7D35A448" w14:textId="77777777" w:rsidR="006B761D" w:rsidRDefault="00D8398C" w:rsidP="005B50A7">
      <w:pPr>
        <w:rPr>
          <w:color w:val="333333"/>
        </w:rPr>
      </w:pPr>
      <w:r>
        <w:rPr>
          <w:color w:val="333333"/>
        </w:rPr>
        <w:t>c. The skater should not be left alone following a concussion injury and should be monitored for deterioration over the initial few hours following the injury.</w:t>
      </w:r>
    </w:p>
    <w:p w14:paraId="0DEC591E" w14:textId="77777777" w:rsidR="006B761D" w:rsidRDefault="00D8398C" w:rsidP="005B50A7">
      <w:pPr>
        <w:rPr>
          <w:color w:val="333333"/>
        </w:rPr>
      </w:pPr>
      <w:r>
        <w:rPr>
          <w:color w:val="333333"/>
        </w:rPr>
        <w:t>d. A skater diagnosed with a concussion will not be allowed to return to skate on the same day as the concussion injury. It must be recognized that the appearance of symptoms of concussion may be delayed several hours following a concussive episode. If the injured person is under the age of eighteen (18), the parents/guardian will be contacted immediately.</w:t>
      </w:r>
    </w:p>
    <w:p w14:paraId="3F238A39" w14:textId="77777777" w:rsidR="006B761D" w:rsidRDefault="006B761D">
      <w:pPr>
        <w:jc w:val="both"/>
        <w:rPr>
          <w:color w:val="333333"/>
        </w:rPr>
      </w:pPr>
    </w:p>
    <w:p w14:paraId="517A7AA2" w14:textId="77777777" w:rsidR="006B761D" w:rsidRDefault="00D8398C" w:rsidP="005B50A7">
      <w:pPr>
        <w:rPr>
          <w:color w:val="333333"/>
        </w:rPr>
      </w:pPr>
      <w:r>
        <w:rPr>
          <w:color w:val="333333"/>
        </w:rPr>
        <w:t>e. A skater must receive medical clearance by a concussion-trained health care professional before resuming on- or off-ice training.</w:t>
      </w:r>
    </w:p>
    <w:p w14:paraId="62BF6F18" w14:textId="77777777" w:rsidR="006B761D" w:rsidRDefault="00D8398C" w:rsidP="005B50A7">
      <w:pPr>
        <w:rPr>
          <w:color w:val="333333"/>
        </w:rPr>
      </w:pPr>
      <w:r>
        <w:rPr>
          <w:color w:val="333333"/>
        </w:rPr>
        <w:t xml:space="preserve">Refer to </w:t>
      </w:r>
      <w:hyperlink r:id="rId26">
        <w:r w:rsidRPr="00E8563B">
          <w:rPr>
            <w:u w:val="single"/>
          </w:rPr>
          <w:t>https://info.skatecanada.ca/index.php/en-ca/policies/173-concussion-policy.html</w:t>
        </w:r>
      </w:hyperlink>
      <w:r w:rsidRPr="00E8563B">
        <w:t xml:space="preserve"> for full policy </w:t>
      </w:r>
      <w:r>
        <w:rPr>
          <w:color w:val="333333"/>
        </w:rPr>
        <w:t xml:space="preserve">details. </w:t>
      </w:r>
    </w:p>
    <w:p w14:paraId="6515C82E" w14:textId="77777777" w:rsidR="006B761D" w:rsidRDefault="006B761D">
      <w:pPr>
        <w:jc w:val="both"/>
        <w:rPr>
          <w:color w:val="333333"/>
        </w:rPr>
      </w:pPr>
    </w:p>
    <w:p w14:paraId="32F4935C" w14:textId="77777777" w:rsidR="006B761D" w:rsidRDefault="006B761D">
      <w:pPr>
        <w:pBdr>
          <w:top w:val="nil"/>
          <w:left w:val="nil"/>
          <w:bottom w:val="nil"/>
          <w:right w:val="nil"/>
          <w:between w:val="nil"/>
        </w:pBdr>
        <w:jc w:val="both"/>
        <w:rPr>
          <w:rFonts w:eastAsia="Calibri" w:cs="Calibri"/>
          <w:color w:val="000000"/>
        </w:rPr>
      </w:pPr>
    </w:p>
    <w:p w14:paraId="25E0BDB3" w14:textId="1467F65E" w:rsidR="00D10F66" w:rsidRDefault="00D10F66">
      <w:pPr>
        <w:rPr>
          <w:b/>
          <w:sz w:val="24"/>
        </w:rPr>
      </w:pPr>
    </w:p>
    <w:p w14:paraId="39DA49BB" w14:textId="132783B1" w:rsidR="006B761D" w:rsidRDefault="00D8398C">
      <w:pPr>
        <w:pStyle w:val="Heading1"/>
        <w:jc w:val="both"/>
      </w:pPr>
      <w:bookmarkStart w:id="99" w:name="_Toc161305553"/>
      <w:bookmarkStart w:id="100" w:name="_Toc161308721"/>
      <w:r>
        <w:t>13.0 Financial Audit</w:t>
      </w:r>
      <w:bookmarkEnd w:id="99"/>
      <w:bookmarkEnd w:id="100"/>
      <w:r>
        <w:t xml:space="preserve"> </w:t>
      </w:r>
    </w:p>
    <w:p w14:paraId="064B4C46" w14:textId="77777777" w:rsidR="006B761D" w:rsidRDefault="006B761D">
      <w:pPr>
        <w:pStyle w:val="Heading1"/>
        <w:jc w:val="both"/>
      </w:pPr>
    </w:p>
    <w:p w14:paraId="11B9DBE5" w14:textId="77777777" w:rsidR="006B761D" w:rsidRDefault="00D8398C" w:rsidP="005B50A7">
      <w:pPr>
        <w:pBdr>
          <w:top w:val="nil"/>
          <w:left w:val="nil"/>
          <w:bottom w:val="nil"/>
          <w:right w:val="nil"/>
          <w:between w:val="nil"/>
        </w:pBdr>
        <w:rPr>
          <w:rFonts w:eastAsia="Calibri" w:cs="Calibri"/>
          <w:color w:val="000000"/>
        </w:rPr>
      </w:pPr>
      <w:r>
        <w:rPr>
          <w:rFonts w:eastAsia="Calibri" w:cs="Calibri"/>
          <w:color w:val="000000"/>
        </w:rPr>
        <w:t xml:space="preserve">The books, accounts and records of the Secretary and Treasurer shall be audited at least once each year by a duly qualified accountant or by two members of the Club elected for that purpose at the annual meeting. A complete and proper statement of the standing of the books for the previous year shall be submitted by such auditor at the annual meeting of the Club. The books and records of the Club may be inspected by any member of the Club at the annual meeting or at any time upon giving written notice 7 days in advance and arranging a time satisfactory to the officer or officers having charge </w:t>
      </w:r>
      <w:r>
        <w:t>of the same</w:t>
      </w:r>
      <w:r>
        <w:rPr>
          <w:rFonts w:eastAsia="Calibri" w:cs="Calibri"/>
          <w:color w:val="000000"/>
        </w:rPr>
        <w:t>.</w:t>
      </w:r>
    </w:p>
    <w:p w14:paraId="22359817" w14:textId="77777777" w:rsidR="006B761D" w:rsidRDefault="006B761D">
      <w:pPr>
        <w:pBdr>
          <w:top w:val="nil"/>
          <w:left w:val="nil"/>
          <w:bottom w:val="nil"/>
          <w:right w:val="nil"/>
          <w:between w:val="nil"/>
        </w:pBdr>
        <w:jc w:val="both"/>
        <w:rPr>
          <w:rFonts w:eastAsia="Calibri" w:cs="Calibri"/>
          <w:color w:val="000000"/>
        </w:rPr>
      </w:pPr>
    </w:p>
    <w:p w14:paraId="7D187129" w14:textId="0E034114" w:rsidR="006B761D" w:rsidRDefault="00D8398C">
      <w:pPr>
        <w:pStyle w:val="Heading1"/>
        <w:jc w:val="both"/>
      </w:pPr>
      <w:bookmarkStart w:id="101" w:name="_Toc161305554"/>
      <w:bookmarkStart w:id="102" w:name="_Toc161308722"/>
      <w:r>
        <w:t>14.0 Privacy Policy</w:t>
      </w:r>
      <w:bookmarkEnd w:id="101"/>
      <w:bookmarkEnd w:id="102"/>
    </w:p>
    <w:p w14:paraId="2DBA24B0" w14:textId="77777777" w:rsidR="006B761D" w:rsidRDefault="006B761D">
      <w:pPr>
        <w:pStyle w:val="Heading1"/>
        <w:jc w:val="both"/>
      </w:pPr>
    </w:p>
    <w:p w14:paraId="591E31E7" w14:textId="77777777" w:rsidR="006B761D" w:rsidRPr="00E8563B" w:rsidRDefault="002F7699">
      <w:pPr>
        <w:pBdr>
          <w:top w:val="nil"/>
          <w:left w:val="nil"/>
          <w:bottom w:val="nil"/>
          <w:right w:val="nil"/>
          <w:between w:val="nil"/>
        </w:pBdr>
        <w:jc w:val="both"/>
        <w:rPr>
          <w:rFonts w:eastAsia="Calibri" w:cs="Calibri"/>
          <w:u w:val="single"/>
        </w:rPr>
      </w:pPr>
      <w:hyperlink r:id="rId27">
        <w:r w:rsidR="00D8398C" w:rsidRPr="00E8563B">
          <w:rPr>
            <w:rFonts w:eastAsia="Calibri" w:cs="Calibri"/>
            <w:u w:val="single"/>
          </w:rPr>
          <w:t>https://info.skatecanada.ca/index.php/en-ca/policies/43-privacy-policy.html</w:t>
        </w:r>
      </w:hyperlink>
    </w:p>
    <w:p w14:paraId="766D4D12" w14:textId="77777777" w:rsidR="006B761D" w:rsidRDefault="006B761D">
      <w:pPr>
        <w:pBdr>
          <w:top w:val="nil"/>
          <w:left w:val="nil"/>
          <w:bottom w:val="nil"/>
          <w:right w:val="nil"/>
          <w:between w:val="nil"/>
        </w:pBdr>
        <w:jc w:val="both"/>
        <w:rPr>
          <w:rFonts w:eastAsia="Calibri" w:cs="Calibri"/>
          <w:color w:val="0462C1"/>
          <w:u w:val="single"/>
        </w:rPr>
      </w:pPr>
    </w:p>
    <w:p w14:paraId="5A32A9CB" w14:textId="5BA8D751" w:rsidR="006B761D" w:rsidRDefault="003267C7" w:rsidP="003267C7">
      <w:pPr>
        <w:pStyle w:val="Heading1"/>
      </w:pPr>
      <w:bookmarkStart w:id="103" w:name="_Toc161305555"/>
      <w:bookmarkStart w:id="104" w:name="_Toc161308723"/>
      <w:r>
        <w:t>15.0</w:t>
      </w:r>
      <w:r w:rsidR="00D8398C">
        <w:t xml:space="preserve"> Skate Canada Code of Ethics</w:t>
      </w:r>
      <w:bookmarkEnd w:id="103"/>
      <w:bookmarkEnd w:id="104"/>
    </w:p>
    <w:p w14:paraId="64A8AD21" w14:textId="77777777" w:rsidR="006B761D" w:rsidRDefault="006B761D">
      <w:pPr>
        <w:jc w:val="both"/>
      </w:pPr>
    </w:p>
    <w:p w14:paraId="3606C9C5" w14:textId="5BA7B92A" w:rsidR="006B761D" w:rsidRDefault="00D8398C" w:rsidP="003267C7">
      <w:pPr>
        <w:pStyle w:val="Heading2"/>
      </w:pPr>
      <w:bookmarkStart w:id="105" w:name="_Toc161305556"/>
      <w:bookmarkStart w:id="106" w:name="_Toc161308724"/>
      <w:r>
        <w:t>Purpose</w:t>
      </w:r>
      <w:bookmarkEnd w:id="105"/>
      <w:bookmarkEnd w:id="106"/>
    </w:p>
    <w:p w14:paraId="3D774AEE" w14:textId="77777777" w:rsidR="006B761D" w:rsidRDefault="00D8398C" w:rsidP="005B50A7">
      <w:pPr>
        <w:widowControl/>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The purpose of Skate Canada’s Code of Ethics is to outline the organization’s expectations and guiding principles for appropriate decision making and behaviour.</w:t>
      </w:r>
    </w:p>
    <w:p w14:paraId="2482676D" w14:textId="32D5A7B4" w:rsidR="006B761D" w:rsidRDefault="00D8398C" w:rsidP="003267C7">
      <w:pPr>
        <w:pStyle w:val="Heading2"/>
      </w:pPr>
      <w:bookmarkStart w:id="107" w:name="_Toc161305557"/>
      <w:bookmarkStart w:id="108" w:name="_Toc161308725"/>
      <w:r>
        <w:t>Scope</w:t>
      </w:r>
      <w:bookmarkEnd w:id="107"/>
      <w:bookmarkEnd w:id="108"/>
    </w:p>
    <w:p w14:paraId="39C687B5" w14:textId="77777777" w:rsidR="006B761D" w:rsidRDefault="00D8398C" w:rsidP="005B50A7">
      <w:pPr>
        <w:widowControl/>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This code of ethics applies to all skaters, officials, coaches, employees, board members, volunteers, alumni, and hall of fame members of Skate Canada and its affiliate organizations. This code of ethics also applies to parents and guardians who participate in and observe related activities.</w:t>
      </w:r>
    </w:p>
    <w:p w14:paraId="1050ECB2" w14:textId="3A90B867" w:rsidR="006B761D" w:rsidRDefault="00D8398C" w:rsidP="003267C7">
      <w:pPr>
        <w:pStyle w:val="Heading2"/>
      </w:pPr>
      <w:bookmarkStart w:id="109" w:name="_Toc161305558"/>
      <w:bookmarkStart w:id="110" w:name="_Toc161308726"/>
      <w:r>
        <w:t>Code of Ethics</w:t>
      </w:r>
      <w:bookmarkEnd w:id="109"/>
      <w:bookmarkEnd w:id="110"/>
    </w:p>
    <w:p w14:paraId="0B951626" w14:textId="77777777" w:rsidR="006B761D" w:rsidRDefault="00D8398C" w:rsidP="005B50A7">
      <w:pPr>
        <w:widowControl/>
        <w:numPr>
          <w:ilvl w:val="0"/>
          <w:numId w:val="27"/>
        </w:numPr>
        <w:spacing w:before="280"/>
        <w:ind w:left="37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I will conduct myself in a manner that is of the highest standards, follows Skate Canada’s vision and mission, and is athlete-centered. </w:t>
      </w:r>
    </w:p>
    <w:p w14:paraId="717F6D18" w14:textId="77777777" w:rsidR="006B761D" w:rsidRDefault="00D8398C" w:rsidP="005B50A7">
      <w:pPr>
        <w:widowControl/>
        <w:numPr>
          <w:ilvl w:val="1"/>
          <w:numId w:val="27"/>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treat all people with respect, dignity, and sportsmanship.</w:t>
      </w:r>
    </w:p>
    <w:p w14:paraId="408921E3" w14:textId="77777777" w:rsidR="006B761D" w:rsidRDefault="00D8398C" w:rsidP="005B50A7">
      <w:pPr>
        <w:widowControl/>
        <w:numPr>
          <w:ilvl w:val="1"/>
          <w:numId w:val="27"/>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act on the belief that the athlete as a person is more important than their success or my success in the sport.</w:t>
      </w:r>
    </w:p>
    <w:p w14:paraId="67E5D828" w14:textId="77777777" w:rsidR="006B761D" w:rsidRDefault="00D8398C" w:rsidP="005B50A7">
      <w:pPr>
        <w:widowControl/>
        <w:numPr>
          <w:ilvl w:val="1"/>
          <w:numId w:val="27"/>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conduct myself professionally during all interactions in and surrounding Skate Canada activities.</w:t>
      </w:r>
    </w:p>
    <w:p w14:paraId="77A25670" w14:textId="77777777" w:rsidR="006B761D" w:rsidRDefault="00D8398C" w:rsidP="005B50A7">
      <w:pPr>
        <w:widowControl/>
        <w:numPr>
          <w:ilvl w:val="1"/>
          <w:numId w:val="27"/>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use positive discipline that includes setting fair rules, listening, problem-solving, encouraging, and being a good example. I will not use harmful methods such as but not limited to hitting, name-calling, yelling, or using insults, intimidation, or rejection.</w:t>
      </w:r>
    </w:p>
    <w:p w14:paraId="29DAF3B6" w14:textId="77777777" w:rsidR="006B761D" w:rsidRDefault="00D8398C" w:rsidP="005B50A7">
      <w:pPr>
        <w:widowControl/>
        <w:numPr>
          <w:ilvl w:val="1"/>
          <w:numId w:val="27"/>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disclose any conflict of interest and not allow myself to be influenced in a way that could conflict with the best interest of the organization or the organization’s reputation.</w:t>
      </w:r>
    </w:p>
    <w:p w14:paraId="4FC44BAF" w14:textId="77777777" w:rsidR="006B761D" w:rsidRDefault="00D8398C" w:rsidP="005B50A7">
      <w:pPr>
        <w:widowControl/>
        <w:numPr>
          <w:ilvl w:val="1"/>
          <w:numId w:val="27"/>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not engage in behaviour that is intended to wrongfully manipulate the outcome of a competition or test.</w:t>
      </w:r>
    </w:p>
    <w:p w14:paraId="389845C0" w14:textId="77777777" w:rsidR="006B761D" w:rsidRDefault="00D8398C" w:rsidP="005B50A7">
      <w:pPr>
        <w:widowControl/>
        <w:numPr>
          <w:ilvl w:val="1"/>
          <w:numId w:val="27"/>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respect the coach/athlete relationship and will not solicit the athlete/s of another coach.</w:t>
      </w:r>
    </w:p>
    <w:p w14:paraId="44B8B409" w14:textId="77777777" w:rsidR="006B761D" w:rsidRDefault="00D8398C" w:rsidP="005B50A7">
      <w:pPr>
        <w:widowControl/>
        <w:numPr>
          <w:ilvl w:val="1"/>
          <w:numId w:val="27"/>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never engage in any exploitative, abusive, or corrupt relationships. I will always act in a kind and judicious manner.</w:t>
      </w:r>
    </w:p>
    <w:p w14:paraId="7CDF9C93" w14:textId="77777777" w:rsidR="006B761D" w:rsidRPr="00A22EB8" w:rsidRDefault="00D8398C" w:rsidP="005B50A7">
      <w:pPr>
        <w:widowControl/>
        <w:numPr>
          <w:ilvl w:val="1"/>
          <w:numId w:val="27"/>
        </w:numPr>
        <w:ind w:left="750"/>
        <w:rPr>
          <w:rFonts w:ascii="Helvetica Neue" w:eastAsia="Helvetica Neue" w:hAnsi="Helvetica Neue" w:cs="Helvetica Neue"/>
          <w:sz w:val="20"/>
          <w:szCs w:val="20"/>
        </w:rPr>
      </w:pPr>
      <w:r>
        <w:rPr>
          <w:rFonts w:ascii="Helvetica Neue" w:eastAsia="Helvetica Neue" w:hAnsi="Helvetica Neue" w:cs="Helvetica Neue"/>
          <w:color w:val="333333"/>
          <w:sz w:val="20"/>
          <w:szCs w:val="20"/>
        </w:rPr>
        <w:t xml:space="preserve">I will support an inclusive sport for all, regardless of race, ancestry, colour, ethnic origin, citizenship, creed, sex, sexual orientation, </w:t>
      </w:r>
      <w:r w:rsidRPr="00A22EB8">
        <w:rPr>
          <w:rFonts w:ascii="Helvetica Neue" w:eastAsia="Helvetica Neue" w:hAnsi="Helvetica Neue" w:cs="Helvetica Neue"/>
          <w:sz w:val="20"/>
          <w:szCs w:val="20"/>
        </w:rPr>
        <w:t>gender identity, gender expression, age, marital status, family status, disability or any other ground of discrimination prohibited by human rights legislation.</w:t>
      </w:r>
    </w:p>
    <w:p w14:paraId="2986B568" w14:textId="77777777" w:rsidR="006B761D" w:rsidRPr="00A22EB8" w:rsidRDefault="00D8398C" w:rsidP="005B50A7">
      <w:pPr>
        <w:widowControl/>
        <w:numPr>
          <w:ilvl w:val="1"/>
          <w:numId w:val="27"/>
        </w:numPr>
        <w:ind w:left="750"/>
        <w:rPr>
          <w:rFonts w:ascii="Helvetica Neue" w:eastAsia="Helvetica Neue" w:hAnsi="Helvetica Neue" w:cs="Helvetica Neue"/>
          <w:sz w:val="20"/>
          <w:szCs w:val="20"/>
        </w:rPr>
      </w:pPr>
      <w:r w:rsidRPr="00A22EB8">
        <w:rPr>
          <w:rFonts w:ascii="Helvetica Neue" w:eastAsia="Helvetica Neue" w:hAnsi="Helvetica Neue" w:cs="Helvetica Neue"/>
          <w:sz w:val="20"/>
          <w:szCs w:val="20"/>
        </w:rPr>
        <w:t xml:space="preserve">I agree to follow the </w:t>
      </w:r>
      <w:hyperlink r:id="rId28">
        <w:r w:rsidRPr="00A22EB8">
          <w:rPr>
            <w:rFonts w:ascii="Helvetica Neue" w:eastAsia="Helvetica Neue" w:hAnsi="Helvetica Neue" w:cs="Helvetica Neue"/>
            <w:sz w:val="20"/>
            <w:szCs w:val="20"/>
          </w:rPr>
          <w:t>ISU’s Code of Ethics</w:t>
        </w:r>
      </w:hyperlink>
      <w:r w:rsidRPr="00A22EB8">
        <w:rPr>
          <w:rFonts w:ascii="Helvetica Neue" w:eastAsia="Helvetica Neue" w:hAnsi="Helvetica Neue" w:cs="Helvetica Neue"/>
          <w:sz w:val="20"/>
          <w:szCs w:val="20"/>
        </w:rPr>
        <w:t xml:space="preserve"> at all hosted and non-hosted ISU events.</w:t>
      </w:r>
    </w:p>
    <w:p w14:paraId="2FEA0FF4" w14:textId="77777777" w:rsidR="006B761D" w:rsidRPr="00A22EB8" w:rsidRDefault="00D8398C" w:rsidP="005B50A7">
      <w:pPr>
        <w:widowControl/>
        <w:numPr>
          <w:ilvl w:val="1"/>
          <w:numId w:val="27"/>
        </w:numPr>
        <w:spacing w:after="280"/>
        <w:ind w:left="750"/>
        <w:rPr>
          <w:rFonts w:ascii="Helvetica Neue" w:eastAsia="Helvetica Neue" w:hAnsi="Helvetica Neue" w:cs="Helvetica Neue"/>
          <w:sz w:val="20"/>
          <w:szCs w:val="20"/>
        </w:rPr>
      </w:pPr>
      <w:r w:rsidRPr="00A22EB8">
        <w:rPr>
          <w:rFonts w:ascii="Helvetica Neue" w:eastAsia="Helvetica Neue" w:hAnsi="Helvetica Neue" w:cs="Helvetica Neue"/>
          <w:sz w:val="20"/>
          <w:szCs w:val="20"/>
        </w:rPr>
        <w:t xml:space="preserve">I agree to advocate and practice the principles of </w:t>
      </w:r>
      <w:hyperlink r:id="rId29">
        <w:r w:rsidRPr="00A22EB8">
          <w:rPr>
            <w:rFonts w:ascii="Helvetica Neue" w:eastAsia="Helvetica Neue" w:hAnsi="Helvetica Neue" w:cs="Helvetica Neue"/>
            <w:sz w:val="20"/>
            <w:szCs w:val="20"/>
          </w:rPr>
          <w:t>Safe Sport</w:t>
        </w:r>
      </w:hyperlink>
      <w:r w:rsidRPr="00A22EB8">
        <w:rPr>
          <w:rFonts w:ascii="Helvetica Neue" w:eastAsia="Helvetica Neue" w:hAnsi="Helvetica Neue" w:cs="Helvetica Neue"/>
          <w:sz w:val="20"/>
          <w:szCs w:val="20"/>
        </w:rPr>
        <w:t>.</w:t>
      </w:r>
    </w:p>
    <w:p w14:paraId="4172CDD2" w14:textId="77777777" w:rsidR="006B761D" w:rsidRDefault="00D8398C" w:rsidP="005B50A7">
      <w:pPr>
        <w:widowControl/>
        <w:numPr>
          <w:ilvl w:val="0"/>
          <w:numId w:val="28"/>
        </w:numPr>
        <w:spacing w:before="280"/>
        <w:ind w:left="37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lastRenderedPageBreak/>
        <w:t xml:space="preserve">I will not participate in activities that are abusive or criminal. I will also not participate in activities that disrespect human rights or that risk the reputation of Skate Canada. </w:t>
      </w:r>
    </w:p>
    <w:p w14:paraId="6C4EC462" w14:textId="77777777" w:rsidR="006B761D" w:rsidRDefault="00D8398C" w:rsidP="005B50A7">
      <w:pPr>
        <w:widowControl/>
        <w:numPr>
          <w:ilvl w:val="1"/>
          <w:numId w:val="28"/>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adhere to all federal, provincial, municipal, and host country laws.</w:t>
      </w:r>
    </w:p>
    <w:p w14:paraId="24D0CE4D" w14:textId="77777777" w:rsidR="006B761D" w:rsidRDefault="00D8398C" w:rsidP="005B50A7">
      <w:pPr>
        <w:widowControl/>
        <w:numPr>
          <w:ilvl w:val="1"/>
          <w:numId w:val="28"/>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notify Skate Canada if I face any new related criminal charges, ongoing criminal investigations, convictions, or bail conditions.</w:t>
      </w:r>
    </w:p>
    <w:p w14:paraId="79872C9F" w14:textId="77777777" w:rsidR="006B761D" w:rsidRDefault="00D8398C" w:rsidP="005B50A7">
      <w:pPr>
        <w:widowControl/>
        <w:numPr>
          <w:ilvl w:val="1"/>
          <w:numId w:val="28"/>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not use my power or authority in an attempt to coerce another person to engage in sexual activity or to participate in unethical and/or criminal activities.</w:t>
      </w:r>
    </w:p>
    <w:p w14:paraId="51C7C8FF" w14:textId="77777777" w:rsidR="006B761D" w:rsidRDefault="00D8398C" w:rsidP="005B50A7">
      <w:pPr>
        <w:widowControl/>
        <w:numPr>
          <w:ilvl w:val="1"/>
          <w:numId w:val="28"/>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not in any way behave sexually with children or youth. This includes but is not limited to the use of sexual jokes, language, and/or names; participation in sexual touching and/or exploitation; the use of, reference to, or participation in pornography.</w:t>
      </w:r>
    </w:p>
    <w:p w14:paraId="7876B494" w14:textId="77777777" w:rsidR="006B761D" w:rsidRDefault="00D8398C" w:rsidP="005B50A7">
      <w:pPr>
        <w:widowControl/>
        <w:numPr>
          <w:ilvl w:val="1"/>
          <w:numId w:val="28"/>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not participate in any form of bullying, harassment, discrimination, physical or verbal abuse, neglect, intimidation, or exploitation.</w:t>
      </w:r>
    </w:p>
    <w:p w14:paraId="7CFA78B7" w14:textId="77777777" w:rsidR="006B761D" w:rsidRDefault="00D8398C" w:rsidP="005B50A7">
      <w:pPr>
        <w:widowControl/>
        <w:numPr>
          <w:ilvl w:val="1"/>
          <w:numId w:val="28"/>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not use technology or social media to disrespect or exploit others.</w:t>
      </w:r>
    </w:p>
    <w:p w14:paraId="2FF5F480" w14:textId="77777777" w:rsidR="006B761D" w:rsidRDefault="00D8398C" w:rsidP="005B50A7">
      <w:pPr>
        <w:widowControl/>
        <w:numPr>
          <w:ilvl w:val="1"/>
          <w:numId w:val="28"/>
        </w:numPr>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I will not abuse or exploit children or youth in any way and will immediately report to the appropriate authorities and Skate </w:t>
      </w:r>
      <w:r w:rsidRPr="00A22EB8">
        <w:rPr>
          <w:rFonts w:ascii="Helvetica Neue" w:eastAsia="Helvetica Neue" w:hAnsi="Helvetica Neue" w:cs="Helvetica Neue"/>
          <w:sz w:val="20"/>
          <w:szCs w:val="20"/>
        </w:rPr>
        <w:t>Canada (</w:t>
      </w:r>
      <w:hyperlink r:id="rId30">
        <w:r w:rsidRPr="00A22EB8">
          <w:rPr>
            <w:rFonts w:ascii="Helvetica Neue" w:eastAsia="Helvetica Neue" w:hAnsi="Helvetica Neue" w:cs="Helvetica Neue"/>
            <w:sz w:val="20"/>
            <w:szCs w:val="20"/>
          </w:rPr>
          <w:t>safesport@skatecanada.ca</w:t>
        </w:r>
      </w:hyperlink>
      <w:r>
        <w:rPr>
          <w:rFonts w:ascii="Helvetica Neue" w:eastAsia="Helvetica Neue" w:hAnsi="Helvetica Neue" w:cs="Helvetica Neue"/>
          <w:color w:val="333333"/>
          <w:sz w:val="20"/>
          <w:szCs w:val="20"/>
        </w:rPr>
        <w:t xml:space="preserve"> ) if I see or suspect anyone else doing so.</w:t>
      </w:r>
    </w:p>
    <w:p w14:paraId="09B19B42" w14:textId="77777777" w:rsidR="006B761D" w:rsidRDefault="00D8398C" w:rsidP="005B50A7">
      <w:pPr>
        <w:widowControl/>
        <w:numPr>
          <w:ilvl w:val="1"/>
          <w:numId w:val="28"/>
        </w:numPr>
        <w:spacing w:after="280"/>
        <w:ind w:left="75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not possess, use, or promote the use of illegal substances or performance enhancing drugs.</w:t>
      </w:r>
    </w:p>
    <w:p w14:paraId="7D9DF4C3" w14:textId="77777777" w:rsidR="006B761D" w:rsidRDefault="00D8398C" w:rsidP="005B50A7">
      <w:pPr>
        <w:widowControl/>
        <w:numPr>
          <w:ilvl w:val="0"/>
          <w:numId w:val="29"/>
        </w:numPr>
        <w:spacing w:before="280" w:after="280"/>
        <w:ind w:left="37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follow all of Skate Canada’s bylaws, policies, and rules and commit to reading all amendments and updates at the time of registration and throughout the year.</w:t>
      </w:r>
    </w:p>
    <w:p w14:paraId="2FC3C91D" w14:textId="77777777" w:rsidR="006B761D" w:rsidRDefault="00D8398C" w:rsidP="005B50A7">
      <w:pPr>
        <w:widowControl/>
        <w:numPr>
          <w:ilvl w:val="0"/>
          <w:numId w:val="20"/>
        </w:numPr>
        <w:spacing w:before="280" w:after="280"/>
        <w:ind w:left="37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not attempt to cover up or conceal any conduct of an individual that is, or may be, in breach of this Code and will report any violations.</w:t>
      </w:r>
    </w:p>
    <w:p w14:paraId="05072326" w14:textId="77777777" w:rsidR="006B761D" w:rsidRDefault="00D8398C" w:rsidP="005B50A7">
      <w:pPr>
        <w:widowControl/>
        <w:numPr>
          <w:ilvl w:val="0"/>
          <w:numId w:val="21"/>
        </w:numPr>
        <w:spacing w:before="280" w:after="280"/>
        <w:ind w:left="37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will fully cooperate with Skate Canada’s investigations.</w:t>
      </w:r>
    </w:p>
    <w:p w14:paraId="7DDC1276" w14:textId="77777777" w:rsidR="006B761D" w:rsidRDefault="00D8398C" w:rsidP="005B50A7">
      <w:pPr>
        <w:widowControl/>
        <w:numPr>
          <w:ilvl w:val="0"/>
          <w:numId w:val="22"/>
        </w:numPr>
        <w:spacing w:before="280" w:after="280"/>
        <w:ind w:left="37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I understand that a violation of this Code on my part may be subject to disciplinary action up to and including expulsion from Skate Canada.</w:t>
      </w:r>
    </w:p>
    <w:p w14:paraId="7EBD38C4" w14:textId="77777777" w:rsidR="006B761D" w:rsidRDefault="006B761D" w:rsidP="005B50A7"/>
    <w:p w14:paraId="3C37B9CE" w14:textId="77777777" w:rsidR="006B761D" w:rsidRDefault="006B761D">
      <w:pPr>
        <w:jc w:val="both"/>
      </w:pPr>
    </w:p>
    <w:p w14:paraId="40DFDE64" w14:textId="77777777" w:rsidR="006B761D" w:rsidRDefault="006B761D">
      <w:pPr>
        <w:jc w:val="both"/>
      </w:pPr>
    </w:p>
    <w:p w14:paraId="676371E6" w14:textId="77777777" w:rsidR="006B761D" w:rsidRDefault="006B761D">
      <w:pPr>
        <w:jc w:val="both"/>
      </w:pPr>
    </w:p>
    <w:p w14:paraId="6D158102" w14:textId="77777777" w:rsidR="006B761D" w:rsidRDefault="006B761D">
      <w:pPr>
        <w:jc w:val="both"/>
      </w:pPr>
    </w:p>
    <w:p w14:paraId="6D031E9D" w14:textId="77777777" w:rsidR="006B761D" w:rsidRDefault="006B761D">
      <w:pPr>
        <w:jc w:val="both"/>
      </w:pPr>
    </w:p>
    <w:p w14:paraId="2BBA54AA" w14:textId="77777777" w:rsidR="006B761D" w:rsidRDefault="006B761D">
      <w:pPr>
        <w:jc w:val="both"/>
      </w:pPr>
    </w:p>
    <w:p w14:paraId="264EB954" w14:textId="77777777" w:rsidR="006B761D" w:rsidRDefault="006B761D">
      <w:pPr>
        <w:jc w:val="both"/>
      </w:pPr>
    </w:p>
    <w:p w14:paraId="35288E81" w14:textId="77777777" w:rsidR="006B761D" w:rsidRDefault="006B761D">
      <w:pPr>
        <w:jc w:val="both"/>
      </w:pPr>
    </w:p>
    <w:p w14:paraId="6FEFAD2C" w14:textId="77777777" w:rsidR="006B761D" w:rsidRDefault="006B761D">
      <w:pPr>
        <w:jc w:val="both"/>
      </w:pPr>
    </w:p>
    <w:p w14:paraId="58D367AB" w14:textId="77777777" w:rsidR="006B761D" w:rsidRDefault="006B761D">
      <w:pPr>
        <w:jc w:val="both"/>
      </w:pPr>
    </w:p>
    <w:p w14:paraId="413D0089" w14:textId="77777777" w:rsidR="006B761D" w:rsidRDefault="006B761D">
      <w:pPr>
        <w:jc w:val="both"/>
      </w:pPr>
    </w:p>
    <w:p w14:paraId="5C4A5372" w14:textId="77777777" w:rsidR="006B761D" w:rsidRDefault="006B761D">
      <w:pPr>
        <w:jc w:val="both"/>
      </w:pPr>
    </w:p>
    <w:p w14:paraId="2A7027CA" w14:textId="77777777" w:rsidR="006B761D" w:rsidRDefault="006B761D">
      <w:pPr>
        <w:jc w:val="both"/>
      </w:pPr>
    </w:p>
    <w:p w14:paraId="20EA425F" w14:textId="1A055AD3" w:rsidR="006B761D" w:rsidRPr="00A22EB8" w:rsidRDefault="00D10F66" w:rsidP="00A22EB8">
      <w:pPr>
        <w:rPr>
          <w:b/>
          <w:sz w:val="24"/>
          <w:highlight w:val="cyan"/>
        </w:rPr>
      </w:pPr>
      <w:r>
        <w:rPr>
          <w:highlight w:val="cyan"/>
        </w:rPr>
        <w:br w:type="page"/>
      </w:r>
    </w:p>
    <w:p w14:paraId="33691DCD" w14:textId="21CBFA9E" w:rsidR="00BD7D7A" w:rsidRPr="00A22EB8" w:rsidRDefault="00BD7D7A" w:rsidP="00A22EB8">
      <w:pPr>
        <w:pStyle w:val="Heading1"/>
        <w:ind w:left="0" w:firstLine="0"/>
      </w:pPr>
      <w:bookmarkStart w:id="111" w:name="_Toc161305559"/>
      <w:bookmarkStart w:id="112" w:name="_Toc161308727"/>
      <w:r w:rsidRPr="00A22EB8">
        <w:lastRenderedPageBreak/>
        <w:t>Appendix A</w:t>
      </w:r>
      <w:bookmarkEnd w:id="111"/>
      <w:bookmarkEnd w:id="112"/>
    </w:p>
    <w:p w14:paraId="62A91C82" w14:textId="77777777" w:rsidR="008E7451" w:rsidRPr="00A22EB8" w:rsidRDefault="008E7451" w:rsidP="008E7451">
      <w:pPr>
        <w:pStyle w:val="Heading1"/>
      </w:pPr>
    </w:p>
    <w:p w14:paraId="0CB79BAB" w14:textId="2A09D42B" w:rsidR="008E7451" w:rsidRPr="00A22EB8" w:rsidRDefault="008E7451" w:rsidP="003267C7">
      <w:pPr>
        <w:pStyle w:val="Heading2"/>
      </w:pPr>
      <w:bookmarkStart w:id="113" w:name="_Toc161305560"/>
      <w:bookmarkStart w:id="114" w:name="_Toc161308728"/>
      <w:r w:rsidRPr="00A22EB8">
        <w:t>Working a Bingo – Expectations</w:t>
      </w:r>
      <w:bookmarkEnd w:id="113"/>
      <w:bookmarkEnd w:id="114"/>
    </w:p>
    <w:p w14:paraId="7ADBACEF" w14:textId="77777777" w:rsidR="008E7451" w:rsidRPr="00A22EB8" w:rsidRDefault="008E7451" w:rsidP="00D10F66">
      <w:pPr>
        <w:rPr>
          <w:b/>
        </w:rPr>
      </w:pPr>
      <w:r w:rsidRPr="00A22EB8">
        <w:rPr>
          <w:b/>
        </w:rPr>
        <w:t xml:space="preserve">Arrival Times </w:t>
      </w:r>
    </w:p>
    <w:p w14:paraId="58864768" w14:textId="77777777" w:rsidR="008E7451" w:rsidRPr="00A22EB8" w:rsidRDefault="008E7451" w:rsidP="008E7451">
      <w:pPr>
        <w:pStyle w:val="NoSpacing"/>
        <w:rPr>
          <w:lang w:val="en-US"/>
        </w:rPr>
      </w:pPr>
      <w:r w:rsidRPr="00A22EB8">
        <w:rPr>
          <w:lang w:val="en-US"/>
        </w:rPr>
        <w:t>Chairperson – 4:30pm</w:t>
      </w:r>
    </w:p>
    <w:p w14:paraId="326E40EA" w14:textId="77777777" w:rsidR="008E7451" w:rsidRPr="00A22EB8" w:rsidRDefault="008E7451" w:rsidP="008E7451">
      <w:pPr>
        <w:pStyle w:val="NoSpacing"/>
        <w:rPr>
          <w:lang w:val="en-US"/>
        </w:rPr>
      </w:pPr>
      <w:r w:rsidRPr="00A22EB8">
        <w:rPr>
          <w:lang w:val="en-US"/>
        </w:rPr>
        <w:t>Paymaster – 4:45pm</w:t>
      </w:r>
    </w:p>
    <w:p w14:paraId="4ABD2C92" w14:textId="77777777" w:rsidR="008E7451" w:rsidRPr="00A22EB8" w:rsidRDefault="008E7451" w:rsidP="008E7451">
      <w:pPr>
        <w:pStyle w:val="NoSpacing"/>
        <w:rPr>
          <w:lang w:val="en-US"/>
        </w:rPr>
      </w:pPr>
      <w:r w:rsidRPr="00A22EB8">
        <w:rPr>
          <w:lang w:val="en-US"/>
        </w:rPr>
        <w:t>Floor and Ball Workers – 5:00pm</w:t>
      </w:r>
    </w:p>
    <w:p w14:paraId="5663B587" w14:textId="77777777" w:rsidR="008E7451" w:rsidRPr="00A22EB8" w:rsidRDefault="008E7451" w:rsidP="008E7451">
      <w:pPr>
        <w:pStyle w:val="NoSpacing"/>
        <w:rPr>
          <w:lang w:val="en-US"/>
        </w:rPr>
      </w:pPr>
    </w:p>
    <w:p w14:paraId="4A37E9BD" w14:textId="131429EB" w:rsidR="008E7451" w:rsidRPr="00A22EB8" w:rsidRDefault="00EF14CB" w:rsidP="003267C7">
      <w:pPr>
        <w:pStyle w:val="Heading2"/>
      </w:pPr>
      <w:bookmarkStart w:id="115" w:name="_Toc161305561"/>
      <w:bookmarkStart w:id="116" w:name="_Toc161308729"/>
      <w:r>
        <w:t xml:space="preserve">Bingo </w:t>
      </w:r>
      <w:r w:rsidR="008E7451" w:rsidRPr="00A22EB8">
        <w:t>Roles</w:t>
      </w:r>
      <w:bookmarkEnd w:id="115"/>
      <w:bookmarkEnd w:id="116"/>
    </w:p>
    <w:p w14:paraId="5E0ECE80" w14:textId="1A192A69" w:rsidR="008E7451" w:rsidRPr="00A22EB8" w:rsidRDefault="008E7451" w:rsidP="003267C7">
      <w:pPr>
        <w:pStyle w:val="Heading3"/>
      </w:pPr>
      <w:bookmarkStart w:id="117" w:name="_Toc161305562"/>
      <w:bookmarkStart w:id="118" w:name="_Toc161308730"/>
      <w:r w:rsidRPr="00A22EB8">
        <w:t>Chairperson</w:t>
      </w:r>
      <w:bookmarkEnd w:id="117"/>
      <w:bookmarkEnd w:id="118"/>
    </w:p>
    <w:p w14:paraId="7914F257" w14:textId="77777777" w:rsidR="008E7451" w:rsidRPr="00A22EB8" w:rsidRDefault="008E7451" w:rsidP="008E7451">
      <w:pPr>
        <w:pStyle w:val="NoSpacing"/>
        <w:rPr>
          <w:lang w:val="en-US"/>
        </w:rPr>
      </w:pPr>
      <w:r w:rsidRPr="00A22EB8">
        <w:rPr>
          <w:lang w:val="en-US"/>
        </w:rPr>
        <w:t xml:space="preserve">The chair is to count all of the floats and distribute them accordingly. </w:t>
      </w:r>
    </w:p>
    <w:p w14:paraId="33A1FEC0" w14:textId="77777777" w:rsidR="008E7451" w:rsidRPr="00A22EB8" w:rsidRDefault="008E7451" w:rsidP="008E7451">
      <w:pPr>
        <w:pStyle w:val="NoSpacing"/>
        <w:rPr>
          <w:lang w:val="en-US"/>
        </w:rPr>
      </w:pPr>
      <w:r w:rsidRPr="00A22EB8">
        <w:rPr>
          <w:lang w:val="en-US"/>
        </w:rPr>
        <w:t>They are to get all paperwork from the hall ready and signed off on.</w:t>
      </w:r>
    </w:p>
    <w:p w14:paraId="68B6CB10" w14:textId="77777777" w:rsidR="008E7451" w:rsidRPr="00A22EB8" w:rsidRDefault="008E7451" w:rsidP="008E7451">
      <w:pPr>
        <w:pStyle w:val="NoSpacing"/>
        <w:rPr>
          <w:lang w:val="en-US"/>
        </w:rPr>
      </w:pPr>
      <w:r w:rsidRPr="00A22EB8">
        <w:rPr>
          <w:lang w:val="en-US"/>
        </w:rPr>
        <w:t>They are to count all bingo cards to confirm amount given to club.</w:t>
      </w:r>
    </w:p>
    <w:p w14:paraId="4799114F" w14:textId="77777777" w:rsidR="008E7451" w:rsidRPr="00A22EB8" w:rsidRDefault="008E7451" w:rsidP="008E7451">
      <w:pPr>
        <w:pStyle w:val="NoSpacing"/>
        <w:rPr>
          <w:lang w:val="en-US"/>
        </w:rPr>
      </w:pPr>
      <w:r w:rsidRPr="00A22EB8">
        <w:rPr>
          <w:lang w:val="en-US"/>
        </w:rPr>
        <w:t>They are to review with all workers that they understand the rules (listed below) and answer any questions they may have.</w:t>
      </w:r>
    </w:p>
    <w:p w14:paraId="5639DE23" w14:textId="77777777" w:rsidR="008E7451" w:rsidRPr="00A22EB8" w:rsidRDefault="008E7451" w:rsidP="008E7451">
      <w:pPr>
        <w:pStyle w:val="NoSpacing"/>
        <w:rPr>
          <w:lang w:val="en-US"/>
        </w:rPr>
      </w:pPr>
      <w:r w:rsidRPr="00A22EB8">
        <w:rPr>
          <w:lang w:val="en-US"/>
        </w:rPr>
        <w:t>They are to make change for the floor workers when needed.</w:t>
      </w:r>
    </w:p>
    <w:p w14:paraId="050BC7C6" w14:textId="77777777" w:rsidR="008E7451" w:rsidRPr="00A22EB8" w:rsidRDefault="008E7451" w:rsidP="008E7451">
      <w:pPr>
        <w:pStyle w:val="NoSpacing"/>
        <w:rPr>
          <w:lang w:val="en-US"/>
        </w:rPr>
      </w:pPr>
      <w:r w:rsidRPr="00A22EB8">
        <w:rPr>
          <w:lang w:val="en-US"/>
        </w:rPr>
        <w:t>They will build the float bags for the hall when they have the money to do so.</w:t>
      </w:r>
    </w:p>
    <w:p w14:paraId="2FFBAF5A" w14:textId="77777777" w:rsidR="008E7451" w:rsidRPr="00A22EB8" w:rsidRDefault="008E7451" w:rsidP="008E7451">
      <w:pPr>
        <w:pStyle w:val="NoSpacing"/>
        <w:rPr>
          <w:lang w:val="en-US"/>
        </w:rPr>
      </w:pPr>
      <w:r w:rsidRPr="00A22EB8">
        <w:rPr>
          <w:lang w:val="en-US"/>
        </w:rPr>
        <w:t>They are the liaison between the club and the hall for the day.</w:t>
      </w:r>
    </w:p>
    <w:p w14:paraId="6582E0EA" w14:textId="77777777" w:rsidR="008E7451" w:rsidRPr="00A22EB8" w:rsidRDefault="008E7451" w:rsidP="008E7451">
      <w:pPr>
        <w:pStyle w:val="NoSpacing"/>
        <w:rPr>
          <w:lang w:val="en-US"/>
        </w:rPr>
      </w:pPr>
      <w:r w:rsidRPr="00A22EB8">
        <w:rPr>
          <w:lang w:val="en-US"/>
        </w:rPr>
        <w:t xml:space="preserve">They will make the final say if there is an issue that arises, regarding volunteers or bingo players, with guidance from the hall advisor. </w:t>
      </w:r>
    </w:p>
    <w:p w14:paraId="68FB6D50" w14:textId="77777777" w:rsidR="008E7451" w:rsidRPr="00A22EB8" w:rsidRDefault="008E7451" w:rsidP="008E7451">
      <w:pPr>
        <w:pStyle w:val="NoSpacing"/>
        <w:rPr>
          <w:lang w:val="en-US"/>
        </w:rPr>
      </w:pPr>
      <w:r w:rsidRPr="00A22EB8">
        <w:rPr>
          <w:lang w:val="en-US"/>
        </w:rPr>
        <w:t>The chair must have a child in the club or they cannot work behind the cage.</w:t>
      </w:r>
    </w:p>
    <w:p w14:paraId="109D7D04" w14:textId="77777777" w:rsidR="008E7451" w:rsidRPr="00A22EB8" w:rsidRDefault="008E7451" w:rsidP="008E7451">
      <w:pPr>
        <w:pStyle w:val="NoSpacing"/>
        <w:rPr>
          <w:lang w:val="en-US"/>
        </w:rPr>
      </w:pPr>
    </w:p>
    <w:p w14:paraId="04D1CBF6" w14:textId="263D36CF" w:rsidR="008E7451" w:rsidRPr="00A22EB8" w:rsidRDefault="008E7451" w:rsidP="003267C7">
      <w:pPr>
        <w:pStyle w:val="Heading3"/>
      </w:pPr>
      <w:bookmarkStart w:id="119" w:name="_Toc161305563"/>
      <w:bookmarkStart w:id="120" w:name="_Toc161308731"/>
      <w:r w:rsidRPr="00A22EB8">
        <w:t>Paymaster</w:t>
      </w:r>
      <w:bookmarkEnd w:id="119"/>
      <w:bookmarkEnd w:id="120"/>
    </w:p>
    <w:p w14:paraId="7F8A571B" w14:textId="77777777" w:rsidR="008E7451" w:rsidRPr="00A22EB8" w:rsidRDefault="008E7451" w:rsidP="008E7451">
      <w:pPr>
        <w:pStyle w:val="NoSpacing"/>
        <w:rPr>
          <w:lang w:val="en-US"/>
        </w:rPr>
      </w:pPr>
      <w:r w:rsidRPr="00A22EB8">
        <w:rPr>
          <w:lang w:val="en-US"/>
        </w:rPr>
        <w:t>The paymaster will confirm their float, once received from the chair.</w:t>
      </w:r>
    </w:p>
    <w:p w14:paraId="793CB698" w14:textId="77777777" w:rsidR="008E7451" w:rsidRPr="00A22EB8" w:rsidRDefault="008E7451" w:rsidP="008E7451">
      <w:pPr>
        <w:pStyle w:val="NoSpacing"/>
        <w:rPr>
          <w:lang w:val="en-US"/>
        </w:rPr>
      </w:pPr>
      <w:r w:rsidRPr="00A22EB8">
        <w:rPr>
          <w:lang w:val="en-US"/>
        </w:rPr>
        <w:t xml:space="preserve">They will count their early bird cards to confirm the amount given. </w:t>
      </w:r>
    </w:p>
    <w:p w14:paraId="2935D4F0" w14:textId="77777777" w:rsidR="008E7451" w:rsidRPr="00A22EB8" w:rsidRDefault="008E7451" w:rsidP="008E7451">
      <w:pPr>
        <w:pStyle w:val="NoSpacing"/>
        <w:rPr>
          <w:lang w:val="en-US"/>
        </w:rPr>
      </w:pPr>
      <w:r w:rsidRPr="00A22EB8">
        <w:rPr>
          <w:lang w:val="en-US"/>
        </w:rPr>
        <w:t>If there is time before early bird cards go on sale, they will help count other bingo cards.</w:t>
      </w:r>
    </w:p>
    <w:p w14:paraId="1136CE70" w14:textId="77777777" w:rsidR="008E7451" w:rsidRPr="00A22EB8" w:rsidRDefault="008E7451" w:rsidP="008E7451">
      <w:pPr>
        <w:pStyle w:val="NoSpacing"/>
        <w:rPr>
          <w:lang w:val="en-US"/>
        </w:rPr>
      </w:pPr>
      <w:r w:rsidRPr="00A22EB8">
        <w:rPr>
          <w:lang w:val="en-US"/>
        </w:rPr>
        <w:t>Once sales start, they will sell early bird cards ($1 each). There are 3, and each type of card has its own float.</w:t>
      </w:r>
    </w:p>
    <w:p w14:paraId="7E9A4A98" w14:textId="77777777" w:rsidR="008E7451" w:rsidRPr="00A22EB8" w:rsidRDefault="008E7451" w:rsidP="008E7451">
      <w:pPr>
        <w:pStyle w:val="NoSpacing"/>
        <w:rPr>
          <w:lang w:val="en-US"/>
        </w:rPr>
      </w:pPr>
      <w:r w:rsidRPr="00A22EB8">
        <w:rPr>
          <w:lang w:val="en-US"/>
        </w:rPr>
        <w:t>Once there is a bingo, they will pay the winner by receiving the paper from the printer and writing on the player’s receipt - #Game - $Amount Won – Initials (IE: #</w:t>
      </w:r>
      <w:proofErr w:type="gramStart"/>
      <w:r w:rsidRPr="00A22EB8">
        <w:rPr>
          <w:lang w:val="en-US"/>
        </w:rPr>
        <w:t>21  $</w:t>
      </w:r>
      <w:proofErr w:type="gramEnd"/>
      <w:r w:rsidRPr="00A22EB8">
        <w:rPr>
          <w:lang w:val="en-US"/>
        </w:rPr>
        <w:t>20  HM)</w:t>
      </w:r>
    </w:p>
    <w:p w14:paraId="002C93FF" w14:textId="77777777" w:rsidR="008E7451" w:rsidRPr="00A22EB8" w:rsidRDefault="008E7451" w:rsidP="008E7451">
      <w:pPr>
        <w:pStyle w:val="NoSpacing"/>
        <w:rPr>
          <w:lang w:val="en-US"/>
        </w:rPr>
      </w:pPr>
      <w:r w:rsidRPr="00A22EB8">
        <w:rPr>
          <w:lang w:val="en-US"/>
        </w:rPr>
        <w:t xml:space="preserve">Once all three early birds are closed, the paymaster only needs to worry about the payouts. </w:t>
      </w:r>
    </w:p>
    <w:p w14:paraId="49364AF8" w14:textId="77777777" w:rsidR="008E7451" w:rsidRPr="00A22EB8" w:rsidRDefault="008E7451" w:rsidP="008E7451">
      <w:pPr>
        <w:pStyle w:val="NoSpacing"/>
        <w:rPr>
          <w:lang w:val="en-US"/>
        </w:rPr>
      </w:pPr>
      <w:r w:rsidRPr="00A22EB8">
        <w:rPr>
          <w:lang w:val="en-US"/>
        </w:rPr>
        <w:t xml:space="preserve">They will fill out the sheet, provided by the hall, to record all payouts. The paper from the printer will show what type of bingo it was, and for how much. This gets recorded onto the sheet on the appropriate game. </w:t>
      </w:r>
    </w:p>
    <w:p w14:paraId="42E6E1D0" w14:textId="77777777" w:rsidR="008E7451" w:rsidRPr="00A22EB8" w:rsidRDefault="008E7451" w:rsidP="008E7451">
      <w:pPr>
        <w:pStyle w:val="NoSpacing"/>
        <w:rPr>
          <w:lang w:val="en-US"/>
        </w:rPr>
      </w:pPr>
      <w:r w:rsidRPr="00A22EB8">
        <w:rPr>
          <w:lang w:val="en-US"/>
        </w:rPr>
        <w:t xml:space="preserve">The paymaster will receive 3 till receipts from the caller that they will need to sign. One at the beginning to confirm their initial float. One a few hours in to confirm the addition money handed over from the chair. One at the end to confirm how much money is left in the float. </w:t>
      </w:r>
    </w:p>
    <w:p w14:paraId="2E71C8FF" w14:textId="77777777" w:rsidR="008E7451" w:rsidRPr="00A22EB8" w:rsidRDefault="008E7451" w:rsidP="008E7451">
      <w:pPr>
        <w:pStyle w:val="NoSpacing"/>
        <w:rPr>
          <w:lang w:val="en-US"/>
        </w:rPr>
      </w:pPr>
      <w:r w:rsidRPr="00A22EB8">
        <w:rPr>
          <w:lang w:val="en-US"/>
        </w:rPr>
        <w:t xml:space="preserve">At the end of the night, the paymaster will call out how much money they have left to the caller so they can send the last receipt. </w:t>
      </w:r>
    </w:p>
    <w:p w14:paraId="5E38AFB5" w14:textId="77777777" w:rsidR="008E7451" w:rsidRPr="00A22EB8" w:rsidRDefault="008E7451" w:rsidP="008E7451">
      <w:pPr>
        <w:pStyle w:val="NoSpacing"/>
        <w:rPr>
          <w:lang w:val="en-US"/>
        </w:rPr>
      </w:pPr>
      <w:r w:rsidRPr="00A22EB8">
        <w:rPr>
          <w:lang w:val="en-US"/>
        </w:rPr>
        <w:t xml:space="preserve">The </w:t>
      </w:r>
      <w:proofErr w:type="gramStart"/>
      <w:r w:rsidRPr="00A22EB8">
        <w:rPr>
          <w:lang w:val="en-US"/>
        </w:rPr>
        <w:t>left over</w:t>
      </w:r>
      <w:proofErr w:type="gramEnd"/>
      <w:r w:rsidRPr="00A22EB8">
        <w:rPr>
          <w:lang w:val="en-US"/>
        </w:rPr>
        <w:t xml:space="preserve"> money and receipts are handed over to the chair.</w:t>
      </w:r>
    </w:p>
    <w:p w14:paraId="3FB9A120" w14:textId="77777777" w:rsidR="008E7451" w:rsidRPr="00A22EB8" w:rsidRDefault="008E7451" w:rsidP="008E7451">
      <w:pPr>
        <w:pStyle w:val="NoSpacing"/>
        <w:rPr>
          <w:lang w:val="en-US"/>
        </w:rPr>
      </w:pPr>
      <w:r w:rsidRPr="00A22EB8">
        <w:rPr>
          <w:lang w:val="en-US"/>
        </w:rPr>
        <w:t>The paymaster must have a child in the club or they cannot work behind the cage.</w:t>
      </w:r>
    </w:p>
    <w:p w14:paraId="4F671174" w14:textId="77777777" w:rsidR="008E7451" w:rsidRPr="00A22EB8" w:rsidRDefault="008E7451" w:rsidP="008E7451">
      <w:pPr>
        <w:pStyle w:val="NoSpacing"/>
        <w:rPr>
          <w:lang w:val="en-US"/>
        </w:rPr>
      </w:pPr>
    </w:p>
    <w:p w14:paraId="40157E42" w14:textId="77777777" w:rsidR="00D10F66" w:rsidRPr="00A22EB8" w:rsidRDefault="00D10F66">
      <w:pPr>
        <w:rPr>
          <w:b/>
        </w:rPr>
      </w:pPr>
      <w:r w:rsidRPr="00A22EB8">
        <w:rPr>
          <w:b/>
        </w:rPr>
        <w:br w:type="page"/>
      </w:r>
    </w:p>
    <w:p w14:paraId="13999221" w14:textId="603A6A2B" w:rsidR="008E7451" w:rsidRPr="00A22EB8" w:rsidRDefault="008E7451" w:rsidP="003267C7">
      <w:pPr>
        <w:pStyle w:val="Heading3"/>
      </w:pPr>
      <w:bookmarkStart w:id="121" w:name="_Toc161305564"/>
      <w:bookmarkStart w:id="122" w:name="_Toc161308732"/>
      <w:r w:rsidRPr="00A22EB8">
        <w:lastRenderedPageBreak/>
        <w:t>Floor Workers</w:t>
      </w:r>
      <w:bookmarkEnd w:id="121"/>
      <w:bookmarkEnd w:id="122"/>
    </w:p>
    <w:p w14:paraId="0587C1E6" w14:textId="77777777" w:rsidR="008E7451" w:rsidRPr="00A22EB8" w:rsidRDefault="008E7451" w:rsidP="008E7451">
      <w:pPr>
        <w:pStyle w:val="NoSpacing"/>
        <w:rPr>
          <w:lang w:val="en-US"/>
        </w:rPr>
      </w:pPr>
      <w:r w:rsidRPr="00A22EB8">
        <w:rPr>
          <w:lang w:val="en-US"/>
        </w:rPr>
        <w:t xml:space="preserve">Floor workers are expected to help count all the bingo cards to confirm the number from the bingo hall. </w:t>
      </w:r>
    </w:p>
    <w:p w14:paraId="44265A17" w14:textId="77777777" w:rsidR="008E7451" w:rsidRPr="00A22EB8" w:rsidRDefault="008E7451" w:rsidP="008E7451">
      <w:pPr>
        <w:pStyle w:val="NoSpacing"/>
        <w:rPr>
          <w:lang w:val="en-US"/>
        </w:rPr>
      </w:pPr>
      <w:r w:rsidRPr="00A22EB8">
        <w:rPr>
          <w:lang w:val="en-US"/>
        </w:rPr>
        <w:t xml:space="preserve">Once all cards are counted, they can pick a bingo card they want to sell. Each worker will only sell 1 card for the night. </w:t>
      </w:r>
    </w:p>
    <w:p w14:paraId="0E5AED6A" w14:textId="77777777" w:rsidR="008E7451" w:rsidRPr="00A22EB8" w:rsidRDefault="008E7451" w:rsidP="008E7451">
      <w:pPr>
        <w:pStyle w:val="NoSpacing"/>
        <w:rPr>
          <w:lang w:val="en-US"/>
        </w:rPr>
      </w:pPr>
      <w:r w:rsidRPr="00A22EB8">
        <w:rPr>
          <w:lang w:val="en-US"/>
        </w:rPr>
        <w:t>They will receive a float of $25 and a bundle or 2 of cards to start with.</w:t>
      </w:r>
    </w:p>
    <w:p w14:paraId="5152B2CE" w14:textId="77777777" w:rsidR="008E7451" w:rsidRPr="00A22EB8" w:rsidRDefault="008E7451" w:rsidP="008E7451">
      <w:pPr>
        <w:pStyle w:val="NoSpacing"/>
        <w:rPr>
          <w:lang w:val="en-US"/>
        </w:rPr>
      </w:pPr>
      <w:r w:rsidRPr="00A22EB8">
        <w:rPr>
          <w:lang w:val="en-US"/>
        </w:rPr>
        <w:t xml:space="preserve">Each floor worker will receive an apron that shows which card they are selling. </w:t>
      </w:r>
    </w:p>
    <w:p w14:paraId="6CA2649F" w14:textId="77777777" w:rsidR="008E7451" w:rsidRPr="00A22EB8" w:rsidRDefault="008E7451" w:rsidP="008E7451">
      <w:pPr>
        <w:pStyle w:val="NoSpacing"/>
        <w:rPr>
          <w:lang w:val="en-US"/>
        </w:rPr>
      </w:pPr>
      <w:r w:rsidRPr="00A22EB8">
        <w:rPr>
          <w:lang w:val="en-US"/>
        </w:rPr>
        <w:t xml:space="preserve">They will confirm their float and cards, and initial the sheet for the game they are selling. </w:t>
      </w:r>
    </w:p>
    <w:p w14:paraId="2CFB1529" w14:textId="77777777" w:rsidR="008E7451" w:rsidRPr="00A22EB8" w:rsidRDefault="008E7451" w:rsidP="008E7451">
      <w:pPr>
        <w:pStyle w:val="NoSpacing"/>
        <w:rPr>
          <w:lang w:val="en-US"/>
        </w:rPr>
      </w:pPr>
      <w:r w:rsidRPr="00A22EB8">
        <w:rPr>
          <w:lang w:val="en-US"/>
        </w:rPr>
        <w:t>Each time they take more cards, or hand cash in, they will initial on the sheet to track their cards and money. They do not need to initial the sheet if they are exchanging cash for more change.</w:t>
      </w:r>
    </w:p>
    <w:p w14:paraId="376780DD" w14:textId="77777777" w:rsidR="008E7451" w:rsidRPr="00A22EB8" w:rsidRDefault="008E7451" w:rsidP="008E7451">
      <w:pPr>
        <w:pStyle w:val="NoSpacing"/>
        <w:rPr>
          <w:lang w:val="en-US"/>
        </w:rPr>
      </w:pPr>
      <w:r w:rsidRPr="00A22EB8">
        <w:rPr>
          <w:lang w:val="en-US"/>
        </w:rPr>
        <w:t xml:space="preserve">Each game is handed in to the chair at specific times (they come in to the chair in the order that they are lined up – right to left). The caller will say, will the seller selling the BINGO GAME take one look around and if you don’t see any hands, please cash in. </w:t>
      </w:r>
    </w:p>
    <w:p w14:paraId="18C77641" w14:textId="77777777" w:rsidR="008E7451" w:rsidRPr="00A22EB8" w:rsidRDefault="008E7451" w:rsidP="008E7451">
      <w:pPr>
        <w:pStyle w:val="NoSpacing"/>
        <w:rPr>
          <w:lang w:val="en-US"/>
        </w:rPr>
      </w:pPr>
      <w:r w:rsidRPr="00A22EB8">
        <w:rPr>
          <w:lang w:val="en-US"/>
        </w:rPr>
        <w:t>Once you are cashed in (you empty out your apron of all the cash and cards), the chair will give you a lanyard that must be worn around your neck while you are on the floor (AGLC rules).</w:t>
      </w:r>
    </w:p>
    <w:p w14:paraId="37105888" w14:textId="77777777" w:rsidR="008E7451" w:rsidRPr="00A22EB8" w:rsidRDefault="008E7451" w:rsidP="008E7451">
      <w:pPr>
        <w:pStyle w:val="NoSpacing"/>
        <w:rPr>
          <w:lang w:val="en-US"/>
        </w:rPr>
      </w:pPr>
      <w:r w:rsidRPr="00A22EB8">
        <w:rPr>
          <w:lang w:val="en-US"/>
        </w:rPr>
        <w:t>They call bingos throughout the night. It is best to spread out throughout the hall so that workers can get to bingos quickly.</w:t>
      </w:r>
    </w:p>
    <w:p w14:paraId="092126BC" w14:textId="77777777" w:rsidR="008E7451" w:rsidRPr="00A22EB8" w:rsidRDefault="008E7451" w:rsidP="008E7451">
      <w:pPr>
        <w:pStyle w:val="NoSpacing"/>
        <w:rPr>
          <w:lang w:val="en-US"/>
        </w:rPr>
      </w:pPr>
      <w:r w:rsidRPr="00A22EB8">
        <w:rPr>
          <w:lang w:val="en-US"/>
        </w:rPr>
        <w:t xml:space="preserve">Once you have cashed in, you are still required to call bingos until the end of the night. </w:t>
      </w:r>
    </w:p>
    <w:p w14:paraId="57D7BF28" w14:textId="77777777" w:rsidR="008E7451" w:rsidRPr="00A22EB8" w:rsidRDefault="008E7451" w:rsidP="008E7451">
      <w:pPr>
        <w:pStyle w:val="NoSpacing"/>
        <w:rPr>
          <w:lang w:val="en-US"/>
        </w:rPr>
      </w:pPr>
    </w:p>
    <w:p w14:paraId="0ACD389A" w14:textId="49AFF832" w:rsidR="008E7451" w:rsidRPr="00A22EB8" w:rsidRDefault="008E7451" w:rsidP="003267C7">
      <w:pPr>
        <w:pStyle w:val="Heading3"/>
      </w:pPr>
      <w:bookmarkStart w:id="123" w:name="_Toc161305565"/>
      <w:bookmarkStart w:id="124" w:name="_Toc161308733"/>
      <w:r w:rsidRPr="00A22EB8">
        <w:t>Floor Worker behind the Counter</w:t>
      </w:r>
      <w:bookmarkEnd w:id="123"/>
      <w:bookmarkEnd w:id="124"/>
    </w:p>
    <w:p w14:paraId="7E0121F7" w14:textId="77777777" w:rsidR="008E7451" w:rsidRPr="00A22EB8" w:rsidRDefault="008E7451" w:rsidP="008E7451">
      <w:pPr>
        <w:pStyle w:val="NoSpacing"/>
        <w:rPr>
          <w:lang w:val="en-US"/>
        </w:rPr>
      </w:pPr>
      <w:r w:rsidRPr="00A22EB8">
        <w:rPr>
          <w:lang w:val="en-US"/>
        </w:rPr>
        <w:t>If there is enough staff, there will be a 3</w:t>
      </w:r>
      <w:r w:rsidRPr="00A22EB8">
        <w:rPr>
          <w:vertAlign w:val="superscript"/>
          <w:lang w:val="en-US"/>
        </w:rPr>
        <w:t>rd</w:t>
      </w:r>
      <w:r w:rsidRPr="00A22EB8">
        <w:rPr>
          <w:lang w:val="en-US"/>
        </w:rPr>
        <w:t xml:space="preserve"> person behind the cage with the chair and paymaster. </w:t>
      </w:r>
    </w:p>
    <w:p w14:paraId="0C80FF83" w14:textId="77777777" w:rsidR="008E7451" w:rsidRPr="00A22EB8" w:rsidRDefault="008E7451" w:rsidP="008E7451">
      <w:pPr>
        <w:pStyle w:val="NoSpacing"/>
        <w:rPr>
          <w:lang w:val="en-US"/>
        </w:rPr>
      </w:pPr>
      <w:r w:rsidRPr="00A22EB8">
        <w:rPr>
          <w:lang w:val="en-US"/>
        </w:rPr>
        <w:t>They will help count all the cards prior to selling.</w:t>
      </w:r>
    </w:p>
    <w:p w14:paraId="4BD704F4" w14:textId="77777777" w:rsidR="008E7451" w:rsidRPr="00A22EB8" w:rsidRDefault="008E7451" w:rsidP="008E7451">
      <w:pPr>
        <w:pStyle w:val="NoSpacing"/>
        <w:rPr>
          <w:lang w:val="en-US"/>
        </w:rPr>
      </w:pPr>
      <w:r w:rsidRPr="00A22EB8">
        <w:rPr>
          <w:lang w:val="en-US"/>
        </w:rPr>
        <w:t>They help hand out $25 floats to each floor worker and a stack of tickets (always hand out the bundle that doesn’t have 50 first for easy counting).</w:t>
      </w:r>
    </w:p>
    <w:p w14:paraId="12E5DF9B" w14:textId="77777777" w:rsidR="008E7451" w:rsidRPr="00A22EB8" w:rsidRDefault="008E7451" w:rsidP="008E7451">
      <w:pPr>
        <w:pStyle w:val="NoSpacing"/>
        <w:rPr>
          <w:lang w:val="en-US"/>
        </w:rPr>
      </w:pPr>
      <w:r w:rsidRPr="00A22EB8">
        <w:rPr>
          <w:lang w:val="en-US"/>
        </w:rPr>
        <w:t>Throughout the bingo, they are responsible for helping the floor workers get more cards, exchanging money, or taking in money. This is all documented on the paper for the game that they are selling.</w:t>
      </w:r>
    </w:p>
    <w:p w14:paraId="17C0046B" w14:textId="77777777" w:rsidR="008E7451" w:rsidRPr="00A22EB8" w:rsidRDefault="008E7451" w:rsidP="008E7451">
      <w:pPr>
        <w:pStyle w:val="NoSpacing"/>
        <w:rPr>
          <w:lang w:val="en-US"/>
        </w:rPr>
      </w:pPr>
      <w:r w:rsidRPr="00A22EB8">
        <w:rPr>
          <w:lang w:val="en-US"/>
        </w:rPr>
        <w:t>They will put all of the loose change (nickels, dimes, and quarters) in the Bonanza float. They will roll it if there is enough to.</w:t>
      </w:r>
    </w:p>
    <w:p w14:paraId="3C763ECF" w14:textId="77777777" w:rsidR="008E7451" w:rsidRPr="00A22EB8" w:rsidRDefault="008E7451" w:rsidP="008E7451">
      <w:pPr>
        <w:pStyle w:val="NoSpacing"/>
        <w:rPr>
          <w:lang w:val="en-US"/>
        </w:rPr>
      </w:pPr>
      <w:r w:rsidRPr="00A22EB8">
        <w:rPr>
          <w:lang w:val="en-US"/>
        </w:rPr>
        <w:t>They will help cash out the floor workers when it is the right time and the caller has asked them to.</w:t>
      </w:r>
    </w:p>
    <w:p w14:paraId="1F545F0C" w14:textId="77777777" w:rsidR="008E7451" w:rsidRPr="00A22EB8" w:rsidRDefault="008E7451" w:rsidP="008E7451">
      <w:pPr>
        <w:pStyle w:val="NoSpacing"/>
        <w:rPr>
          <w:lang w:val="en-US"/>
        </w:rPr>
      </w:pPr>
      <w:r w:rsidRPr="00A22EB8">
        <w:rPr>
          <w:lang w:val="en-US"/>
        </w:rPr>
        <w:t>They will sanitize each till once the chair is done with it and put it back in its spot for the next day.</w:t>
      </w:r>
    </w:p>
    <w:p w14:paraId="02CF0CA8" w14:textId="77777777" w:rsidR="008E7451" w:rsidRPr="00A22EB8" w:rsidRDefault="008E7451" w:rsidP="008E7451">
      <w:pPr>
        <w:pStyle w:val="NoSpacing"/>
        <w:rPr>
          <w:lang w:val="en-US"/>
        </w:rPr>
      </w:pPr>
      <w:r w:rsidRPr="00A22EB8">
        <w:rPr>
          <w:lang w:val="en-US"/>
        </w:rPr>
        <w:t>Once the last floor worker is cashed in, the floor worker behind the counter will go onto the floor and help call bingos until the end.</w:t>
      </w:r>
    </w:p>
    <w:p w14:paraId="5C252C79" w14:textId="77777777" w:rsidR="008E7451" w:rsidRPr="00A22EB8" w:rsidRDefault="008E7451" w:rsidP="008E7451">
      <w:pPr>
        <w:pStyle w:val="NoSpacing"/>
        <w:rPr>
          <w:lang w:val="en-US"/>
        </w:rPr>
      </w:pPr>
      <w:r w:rsidRPr="00A22EB8">
        <w:rPr>
          <w:lang w:val="en-US"/>
        </w:rPr>
        <w:t>The floor worker behind the counter must have a child in the club or they cannot work behind the cage.</w:t>
      </w:r>
    </w:p>
    <w:p w14:paraId="1927F494" w14:textId="77777777" w:rsidR="008E7451" w:rsidRPr="00A22EB8" w:rsidRDefault="008E7451" w:rsidP="008E7451">
      <w:pPr>
        <w:pStyle w:val="NoSpacing"/>
        <w:rPr>
          <w:lang w:val="en-US"/>
        </w:rPr>
      </w:pPr>
    </w:p>
    <w:p w14:paraId="2CDE9B59" w14:textId="7AE867C5" w:rsidR="008E7451" w:rsidRPr="00A22EB8" w:rsidRDefault="008E7451" w:rsidP="003267C7">
      <w:pPr>
        <w:pStyle w:val="Heading3"/>
      </w:pPr>
      <w:bookmarkStart w:id="125" w:name="_Toc161305566"/>
      <w:bookmarkStart w:id="126" w:name="_Toc161308734"/>
      <w:r w:rsidRPr="00A22EB8">
        <w:t>Ball Worker</w:t>
      </w:r>
      <w:bookmarkEnd w:id="125"/>
      <w:bookmarkEnd w:id="126"/>
    </w:p>
    <w:p w14:paraId="72FA670B" w14:textId="77777777" w:rsidR="008E7451" w:rsidRPr="00A22EB8" w:rsidRDefault="008E7451" w:rsidP="008E7451">
      <w:pPr>
        <w:pStyle w:val="NoSpacing"/>
        <w:rPr>
          <w:lang w:val="en-US"/>
        </w:rPr>
      </w:pPr>
      <w:r w:rsidRPr="00A22EB8">
        <w:rPr>
          <w:lang w:val="en-US"/>
        </w:rPr>
        <w:t xml:space="preserve">The ball seller works with the hall’s staff to sell tickets. </w:t>
      </w:r>
    </w:p>
    <w:p w14:paraId="0B4FF64D" w14:textId="77777777" w:rsidR="008E7451" w:rsidRPr="00A22EB8" w:rsidRDefault="008E7451" w:rsidP="008E7451">
      <w:pPr>
        <w:pStyle w:val="NoSpacing"/>
        <w:rPr>
          <w:lang w:val="en-US"/>
        </w:rPr>
      </w:pPr>
      <w:r w:rsidRPr="00A22EB8">
        <w:rPr>
          <w:lang w:val="en-US"/>
        </w:rPr>
        <w:t>Once all the bingo cards have been counted, the chair will send the ball worker to eat as they will not get a chance to do it later.</w:t>
      </w:r>
    </w:p>
    <w:p w14:paraId="15A8B1A1" w14:textId="77777777" w:rsidR="008E7451" w:rsidRPr="00A22EB8" w:rsidRDefault="008E7451" w:rsidP="008E7451">
      <w:pPr>
        <w:pStyle w:val="NoSpacing"/>
        <w:rPr>
          <w:lang w:val="en-US"/>
        </w:rPr>
      </w:pPr>
      <w:r w:rsidRPr="00A22EB8">
        <w:rPr>
          <w:lang w:val="en-US"/>
        </w:rPr>
        <w:t>Once the hall is ready, they will call the ball worker over and get them their cards and float.</w:t>
      </w:r>
    </w:p>
    <w:p w14:paraId="03B3362C" w14:textId="77777777" w:rsidR="008E7451" w:rsidRPr="00A22EB8" w:rsidRDefault="008E7451" w:rsidP="008E7451">
      <w:pPr>
        <w:pStyle w:val="NoSpacing"/>
        <w:rPr>
          <w:lang w:val="en-US"/>
        </w:rPr>
      </w:pPr>
      <w:r w:rsidRPr="00A22EB8">
        <w:rPr>
          <w:lang w:val="en-US"/>
        </w:rPr>
        <w:t xml:space="preserve">The worker will work from the opposite end of the hall from the ball worker and sell tickets by going up and down the rows. They cannot jump around to tables and must finish the full hall before going back to start again. </w:t>
      </w:r>
    </w:p>
    <w:p w14:paraId="0D31F0CE" w14:textId="77777777" w:rsidR="008E7451" w:rsidRPr="00A22EB8" w:rsidRDefault="008E7451" w:rsidP="008E7451">
      <w:pPr>
        <w:pStyle w:val="NoSpacing"/>
        <w:rPr>
          <w:lang w:val="en-US"/>
        </w:rPr>
      </w:pPr>
      <w:r w:rsidRPr="00A22EB8">
        <w:rPr>
          <w:lang w:val="en-US"/>
        </w:rPr>
        <w:t>Players cannot chase the ball sellers.</w:t>
      </w:r>
    </w:p>
    <w:p w14:paraId="4FEFD8DD" w14:textId="77777777" w:rsidR="008E7451" w:rsidRPr="00A22EB8" w:rsidRDefault="008E7451" w:rsidP="008E7451">
      <w:pPr>
        <w:pStyle w:val="NoSpacing"/>
        <w:rPr>
          <w:lang w:val="en-US"/>
        </w:rPr>
      </w:pPr>
      <w:r w:rsidRPr="00A22EB8">
        <w:rPr>
          <w:lang w:val="en-US"/>
        </w:rPr>
        <w:t>They will continue until the hall decides not to sell anymore. Once that is decided, the ball seller will come back to the club’s side and continue to call bingos until the night is done.</w:t>
      </w:r>
    </w:p>
    <w:p w14:paraId="3F5F81CF" w14:textId="77777777" w:rsidR="008E7451" w:rsidRPr="00A22EB8" w:rsidRDefault="008E7451" w:rsidP="008E7451">
      <w:pPr>
        <w:pStyle w:val="NoSpacing"/>
        <w:rPr>
          <w:lang w:val="en-US"/>
        </w:rPr>
      </w:pPr>
    </w:p>
    <w:p w14:paraId="7E54D431" w14:textId="26F46F19" w:rsidR="008E7451" w:rsidRPr="00A22EB8" w:rsidRDefault="00EF14CB" w:rsidP="003267C7">
      <w:pPr>
        <w:pStyle w:val="Heading2"/>
      </w:pPr>
      <w:bookmarkStart w:id="127" w:name="_Toc161305567"/>
      <w:bookmarkStart w:id="128" w:name="_Toc161308735"/>
      <w:r>
        <w:lastRenderedPageBreak/>
        <w:t xml:space="preserve">Bingo </w:t>
      </w:r>
      <w:r w:rsidR="008E7451" w:rsidRPr="00A22EB8">
        <w:t>Rules</w:t>
      </w:r>
      <w:bookmarkEnd w:id="127"/>
      <w:bookmarkEnd w:id="128"/>
    </w:p>
    <w:p w14:paraId="175D5C15" w14:textId="77777777" w:rsidR="008E7451" w:rsidRPr="00A22EB8" w:rsidRDefault="008E7451" w:rsidP="008E7451">
      <w:pPr>
        <w:pStyle w:val="NoSpacing"/>
        <w:numPr>
          <w:ilvl w:val="0"/>
          <w:numId w:val="38"/>
        </w:numPr>
        <w:ind w:left="426"/>
        <w:rPr>
          <w:lang w:val="en-US"/>
        </w:rPr>
      </w:pPr>
      <w:r w:rsidRPr="00A22EB8">
        <w:rPr>
          <w:lang w:val="en-US"/>
        </w:rPr>
        <w:t xml:space="preserve">Workers get to have supper while working. Food can be ordered at the till. Workers </w:t>
      </w:r>
      <w:r w:rsidRPr="00A22EB8">
        <w:rPr>
          <w:b/>
          <w:lang w:val="en-US"/>
        </w:rPr>
        <w:t>need to stagger</w:t>
      </w:r>
      <w:r w:rsidRPr="00A22EB8">
        <w:rPr>
          <w:lang w:val="en-US"/>
        </w:rPr>
        <w:t xml:space="preserve"> their supper breaks. This is a quick break to eat and then continue to sell/call bingos. Please don’t leave your fellow volunteers hanging.</w:t>
      </w:r>
    </w:p>
    <w:p w14:paraId="73A243E7" w14:textId="77777777" w:rsidR="008E7451" w:rsidRPr="00A22EB8" w:rsidRDefault="008E7451" w:rsidP="008E7451">
      <w:pPr>
        <w:pStyle w:val="NoSpacing"/>
        <w:numPr>
          <w:ilvl w:val="0"/>
          <w:numId w:val="38"/>
        </w:numPr>
        <w:ind w:left="426"/>
        <w:rPr>
          <w:lang w:val="en-US"/>
        </w:rPr>
      </w:pPr>
      <w:r w:rsidRPr="00A22EB8">
        <w:rPr>
          <w:lang w:val="en-US"/>
        </w:rPr>
        <w:t xml:space="preserve">Meals can include a drink and should be no more than $14 in price. </w:t>
      </w:r>
    </w:p>
    <w:p w14:paraId="3313F08D" w14:textId="77777777" w:rsidR="008E7451" w:rsidRPr="00A22EB8" w:rsidRDefault="008E7451" w:rsidP="008E7451">
      <w:pPr>
        <w:pStyle w:val="NoSpacing"/>
        <w:numPr>
          <w:ilvl w:val="0"/>
          <w:numId w:val="38"/>
        </w:numPr>
        <w:ind w:left="426"/>
        <w:rPr>
          <w:lang w:val="en-US"/>
        </w:rPr>
      </w:pPr>
      <w:r w:rsidRPr="00A22EB8">
        <w:rPr>
          <w:lang w:val="en-US"/>
        </w:rPr>
        <w:t>The players come first. We are there to sell to them. Make sure you are watching what’s happening instead of talking with another worker.</w:t>
      </w:r>
    </w:p>
    <w:p w14:paraId="1F001FFA" w14:textId="77777777" w:rsidR="008E7451" w:rsidRPr="00A22EB8" w:rsidRDefault="008E7451" w:rsidP="008E7451">
      <w:pPr>
        <w:pStyle w:val="NoSpacing"/>
        <w:numPr>
          <w:ilvl w:val="0"/>
          <w:numId w:val="38"/>
        </w:numPr>
        <w:ind w:left="426"/>
        <w:rPr>
          <w:lang w:val="en-US"/>
        </w:rPr>
      </w:pPr>
      <w:r w:rsidRPr="00A22EB8">
        <w:rPr>
          <w:lang w:val="en-US"/>
        </w:rPr>
        <w:t xml:space="preserve">It’s everyone’s responsibility to call bingos and balls. </w:t>
      </w:r>
    </w:p>
    <w:p w14:paraId="62D7699F" w14:textId="77777777" w:rsidR="008E7451" w:rsidRPr="00A22EB8" w:rsidRDefault="008E7451" w:rsidP="008E7451">
      <w:pPr>
        <w:pStyle w:val="NoSpacing"/>
        <w:numPr>
          <w:ilvl w:val="1"/>
          <w:numId w:val="38"/>
        </w:numPr>
        <w:rPr>
          <w:lang w:val="en-US"/>
        </w:rPr>
      </w:pPr>
      <w:r w:rsidRPr="00A22EB8">
        <w:rPr>
          <w:lang w:val="en-US"/>
        </w:rPr>
        <w:t>To call a Bingo – the player will show you where the bingo is. You will call the middle number (on the free) to the caller when they ask you for it. It can also be found on the bottom corner if you can’t read it to it being dabbed. The caller may ask you to confirm the serial number of the card. It is listed on the top of the card. If it is a good bingo, remember if it is a single, double, or triple (the caller will tell you if it is – specialty games won’t have this) and take the player’s receipt to the paymaster. They will give you the cash and you will take it and the receipt back to the winner.</w:t>
      </w:r>
    </w:p>
    <w:p w14:paraId="7CFBF49D" w14:textId="77777777" w:rsidR="008E7451" w:rsidRPr="00A22EB8" w:rsidRDefault="008E7451" w:rsidP="008E7451">
      <w:pPr>
        <w:pStyle w:val="NoSpacing"/>
        <w:numPr>
          <w:ilvl w:val="1"/>
          <w:numId w:val="38"/>
        </w:numPr>
        <w:rPr>
          <w:lang w:val="en-US"/>
        </w:rPr>
      </w:pPr>
      <w:r w:rsidRPr="00A22EB8">
        <w:rPr>
          <w:lang w:val="en-US"/>
        </w:rPr>
        <w:t>To call a Balls – take the card from the player and go to a different table and show a different player. The caller will confirm the colour and serial number, make sure the other player can see this. The caller will ask you to call out the numbers on the card. The caller will confirm it is a good balls winner. The balls worker will come to you with the payout. Please wait for them so they know who to pay.</w:t>
      </w:r>
    </w:p>
    <w:p w14:paraId="68E434E7" w14:textId="77777777" w:rsidR="008E7451" w:rsidRPr="00A22EB8" w:rsidRDefault="008E7451" w:rsidP="008E7451">
      <w:pPr>
        <w:pStyle w:val="NoSpacing"/>
        <w:numPr>
          <w:ilvl w:val="1"/>
          <w:numId w:val="38"/>
        </w:numPr>
        <w:rPr>
          <w:lang w:val="en-US"/>
        </w:rPr>
      </w:pPr>
      <w:r w:rsidRPr="00A22EB8">
        <w:rPr>
          <w:lang w:val="en-US"/>
        </w:rPr>
        <w:t>The bingo hall supplies BINGO paddles. It is recommended to use these when you are calling a bingo. It shows the caller who has a bingo. You can also leave it at the table when you take the receipt to the paymaster so you can remember who had the bingo.</w:t>
      </w:r>
    </w:p>
    <w:p w14:paraId="15CE6427" w14:textId="77777777" w:rsidR="008E7451" w:rsidRPr="00A22EB8" w:rsidRDefault="008E7451" w:rsidP="008E7451">
      <w:pPr>
        <w:pStyle w:val="NoSpacing"/>
        <w:numPr>
          <w:ilvl w:val="1"/>
          <w:numId w:val="38"/>
        </w:numPr>
        <w:rPr>
          <w:lang w:val="en-US"/>
        </w:rPr>
      </w:pPr>
      <w:r w:rsidRPr="00A22EB8">
        <w:rPr>
          <w:lang w:val="en-US"/>
        </w:rPr>
        <w:t xml:space="preserve">Ball workers and players should </w:t>
      </w:r>
      <w:r w:rsidRPr="00A22EB8">
        <w:rPr>
          <w:b/>
          <w:lang w:val="en-US"/>
        </w:rPr>
        <w:t>not</w:t>
      </w:r>
      <w:r w:rsidRPr="00A22EB8">
        <w:rPr>
          <w:lang w:val="en-US"/>
        </w:rPr>
        <w:t xml:space="preserve"> be calling bingos. If this happens, a floor worker should quickly go and replace them and take over the calling of the bingo.</w:t>
      </w:r>
    </w:p>
    <w:p w14:paraId="29E4E4AA" w14:textId="77777777" w:rsidR="008E7451" w:rsidRPr="00A22EB8" w:rsidRDefault="008E7451" w:rsidP="008E7451">
      <w:pPr>
        <w:pStyle w:val="NoSpacing"/>
        <w:numPr>
          <w:ilvl w:val="0"/>
          <w:numId w:val="38"/>
        </w:numPr>
        <w:ind w:left="426"/>
        <w:rPr>
          <w:lang w:val="en-US"/>
        </w:rPr>
      </w:pPr>
      <w:r w:rsidRPr="00A22EB8">
        <w:rPr>
          <w:lang w:val="en-US"/>
        </w:rPr>
        <w:t>Volunteers are not allowed to sit at any of the tables on the floor. The table to the left of the cage is for volunteers. This is where you eat your supper. Anyone working in the cage will eat in the cage.</w:t>
      </w:r>
    </w:p>
    <w:p w14:paraId="4D2525F3" w14:textId="77777777" w:rsidR="008E7451" w:rsidRPr="00A22EB8" w:rsidRDefault="008E7451" w:rsidP="008E7451">
      <w:pPr>
        <w:pStyle w:val="NoSpacing"/>
        <w:numPr>
          <w:ilvl w:val="0"/>
          <w:numId w:val="38"/>
        </w:numPr>
        <w:ind w:left="426"/>
        <w:rPr>
          <w:lang w:val="en-US"/>
        </w:rPr>
      </w:pPr>
      <w:r w:rsidRPr="00A22EB8">
        <w:rPr>
          <w:lang w:val="en-US"/>
        </w:rPr>
        <w:t>If you are working in the cage, the door must be locked at all times. If you leave, you will hit the lock button on the key pad. Someone inside will have to let you in when you come back. When you come in, lock the door behind you.</w:t>
      </w:r>
    </w:p>
    <w:p w14:paraId="252DAD1A" w14:textId="77777777" w:rsidR="008E7451" w:rsidRPr="00A22EB8" w:rsidRDefault="008E7451" w:rsidP="008E7451">
      <w:pPr>
        <w:pStyle w:val="NoSpacing"/>
        <w:numPr>
          <w:ilvl w:val="0"/>
          <w:numId w:val="38"/>
        </w:numPr>
        <w:ind w:left="426"/>
        <w:rPr>
          <w:lang w:val="en-US"/>
        </w:rPr>
      </w:pPr>
      <w:r w:rsidRPr="00A22EB8">
        <w:rPr>
          <w:lang w:val="en-US"/>
        </w:rPr>
        <w:t>If a floor worker needs to use the washroom, they will drop their apron with money and cards at the worker behind the cage. Do not take your apron with you to the washroom or while on supper break.</w:t>
      </w:r>
    </w:p>
    <w:p w14:paraId="64567F68" w14:textId="77777777" w:rsidR="008E7451" w:rsidRPr="00A22EB8" w:rsidRDefault="008E7451" w:rsidP="008E7451">
      <w:pPr>
        <w:pStyle w:val="NoSpacing"/>
        <w:numPr>
          <w:ilvl w:val="0"/>
          <w:numId w:val="38"/>
        </w:numPr>
        <w:ind w:left="426"/>
        <w:rPr>
          <w:lang w:val="en-US"/>
        </w:rPr>
      </w:pPr>
      <w:r w:rsidRPr="00A22EB8">
        <w:rPr>
          <w:lang w:val="en-US"/>
        </w:rPr>
        <w:t>Phones are not to be used in excess on the floor while working. Workers can take important calls at the volunteer table. The bingo game comes first, if your phone is distracting you from working it, you may be asked to put it away.</w:t>
      </w:r>
    </w:p>
    <w:p w14:paraId="6562A520" w14:textId="77777777" w:rsidR="008E7451" w:rsidRPr="00A22EB8" w:rsidRDefault="008E7451" w:rsidP="008E7451">
      <w:pPr>
        <w:pStyle w:val="NoSpacing"/>
        <w:numPr>
          <w:ilvl w:val="0"/>
          <w:numId w:val="38"/>
        </w:numPr>
        <w:ind w:left="426"/>
        <w:rPr>
          <w:lang w:val="en-US"/>
        </w:rPr>
      </w:pPr>
      <w:r w:rsidRPr="00A22EB8">
        <w:rPr>
          <w:lang w:val="en-US"/>
        </w:rPr>
        <w:t>All floor walkers (including balls and floor worker behind the counter), will clean up the tables once bingo is done.  This includes putting all paper/garbage in the garbage, putting all recycling by the concession, pushing in all the chairs.</w:t>
      </w:r>
    </w:p>
    <w:p w14:paraId="1465AF7E" w14:textId="77777777" w:rsidR="008E7451" w:rsidRPr="00A22EB8" w:rsidRDefault="008E7451" w:rsidP="008E7451">
      <w:pPr>
        <w:pStyle w:val="NoSpacing"/>
        <w:numPr>
          <w:ilvl w:val="0"/>
          <w:numId w:val="38"/>
        </w:numPr>
        <w:ind w:left="426"/>
        <w:rPr>
          <w:lang w:val="en-US"/>
        </w:rPr>
      </w:pPr>
      <w:r w:rsidRPr="00A22EB8">
        <w:rPr>
          <w:lang w:val="en-US"/>
        </w:rPr>
        <w:t>Once the hall is cleaned up, the floor workers can come to the cage and the chair will hand out all bingo cheques (they will not hand out any cheques for those who are hired by someone). Those can be collected at the next skating day or arranged for a different time/place.</w:t>
      </w:r>
    </w:p>
    <w:p w14:paraId="1C0A39B6" w14:textId="77777777" w:rsidR="008E7451" w:rsidRPr="00A22EB8" w:rsidRDefault="008E7451" w:rsidP="008E7451">
      <w:pPr>
        <w:pStyle w:val="NoSpacing"/>
        <w:numPr>
          <w:ilvl w:val="0"/>
          <w:numId w:val="38"/>
        </w:numPr>
        <w:ind w:left="426"/>
        <w:rPr>
          <w:lang w:val="en-US"/>
        </w:rPr>
      </w:pPr>
      <w:r w:rsidRPr="00A22EB8">
        <w:rPr>
          <w:lang w:val="en-US"/>
        </w:rPr>
        <w:t>If a worker is late or leaves early, their bingo bond cheque may be cashed.</w:t>
      </w:r>
    </w:p>
    <w:p w14:paraId="4F54B2CA" w14:textId="77777777" w:rsidR="008E7451" w:rsidRPr="00A22EB8" w:rsidRDefault="008E7451" w:rsidP="008E7451">
      <w:pPr>
        <w:pStyle w:val="NoSpacing"/>
        <w:numPr>
          <w:ilvl w:val="0"/>
          <w:numId w:val="38"/>
        </w:numPr>
        <w:ind w:left="426"/>
        <w:rPr>
          <w:lang w:val="en-US"/>
        </w:rPr>
      </w:pPr>
      <w:r w:rsidRPr="00A22EB8">
        <w:rPr>
          <w:lang w:val="en-US"/>
        </w:rPr>
        <w:t>If a worker does not show, their bingo bond cheques will be cashed.</w:t>
      </w:r>
    </w:p>
    <w:p w14:paraId="7F5BC7A5" w14:textId="77777777" w:rsidR="008E7451" w:rsidRPr="00A22EB8" w:rsidRDefault="008E7451" w:rsidP="008E7451">
      <w:pPr>
        <w:pStyle w:val="NoSpacing"/>
        <w:rPr>
          <w:lang w:val="en-US"/>
        </w:rPr>
      </w:pPr>
    </w:p>
    <w:p w14:paraId="7F070417" w14:textId="77777777" w:rsidR="008E7451" w:rsidRPr="00A22EB8" w:rsidRDefault="008E7451" w:rsidP="008E7451">
      <w:pPr>
        <w:pStyle w:val="NoSpacing"/>
        <w:rPr>
          <w:lang w:val="en-US"/>
        </w:rPr>
      </w:pPr>
    </w:p>
    <w:p w14:paraId="4B34F000" w14:textId="4BD9B42B" w:rsidR="008E7451" w:rsidRPr="00A22EB8" w:rsidRDefault="008E7451" w:rsidP="003267C7">
      <w:pPr>
        <w:pStyle w:val="Heading2"/>
      </w:pPr>
      <w:bookmarkStart w:id="129" w:name="_Toc161305568"/>
      <w:bookmarkStart w:id="130" w:name="_Toc161308736"/>
      <w:r w:rsidRPr="00A22EB8">
        <w:t>Hiring a Bingo Worker to Work for you</w:t>
      </w:r>
      <w:bookmarkEnd w:id="129"/>
      <w:bookmarkEnd w:id="130"/>
    </w:p>
    <w:p w14:paraId="48E7FD67" w14:textId="77777777" w:rsidR="008E7451" w:rsidRPr="00A22EB8" w:rsidRDefault="008E7451" w:rsidP="008E7451">
      <w:pPr>
        <w:pStyle w:val="NoSpacing"/>
        <w:numPr>
          <w:ilvl w:val="0"/>
          <w:numId w:val="39"/>
        </w:numPr>
        <w:ind w:left="426"/>
        <w:rPr>
          <w:lang w:val="en-US"/>
        </w:rPr>
      </w:pPr>
      <w:r w:rsidRPr="00A22EB8">
        <w:rPr>
          <w:lang w:val="en-US"/>
        </w:rPr>
        <w:t>Families that are unable to work a bingo (for any reason), has the ability to hire a worker to work their bingo for them.</w:t>
      </w:r>
    </w:p>
    <w:p w14:paraId="06F12440" w14:textId="77777777" w:rsidR="008E7451" w:rsidRPr="00A22EB8" w:rsidRDefault="008E7451" w:rsidP="008E7451">
      <w:pPr>
        <w:pStyle w:val="NoSpacing"/>
        <w:numPr>
          <w:ilvl w:val="0"/>
          <w:numId w:val="39"/>
        </w:numPr>
        <w:ind w:left="426"/>
        <w:rPr>
          <w:lang w:val="en-US"/>
        </w:rPr>
      </w:pPr>
      <w:r w:rsidRPr="00A22EB8">
        <w:rPr>
          <w:lang w:val="en-US"/>
        </w:rPr>
        <w:t>Those that are hired (and do not have a child that is in skating), must take a floor spot.</w:t>
      </w:r>
    </w:p>
    <w:p w14:paraId="6C0857D4" w14:textId="77777777" w:rsidR="008E7451" w:rsidRPr="00A22EB8" w:rsidRDefault="008E7451" w:rsidP="008E7451">
      <w:pPr>
        <w:pStyle w:val="NoSpacing"/>
        <w:numPr>
          <w:ilvl w:val="0"/>
          <w:numId w:val="39"/>
        </w:numPr>
        <w:ind w:left="426"/>
        <w:rPr>
          <w:lang w:val="en-US"/>
        </w:rPr>
      </w:pPr>
      <w:r w:rsidRPr="00A22EB8">
        <w:rPr>
          <w:lang w:val="en-US"/>
        </w:rPr>
        <w:t xml:space="preserve">The Bingo Coordinator has a vetted list of workers that are reliable to hire. </w:t>
      </w:r>
    </w:p>
    <w:p w14:paraId="171E6325" w14:textId="4771DA52" w:rsidR="008E7451" w:rsidRPr="00A22EB8" w:rsidRDefault="008E7451" w:rsidP="008E7451">
      <w:pPr>
        <w:pStyle w:val="NoSpacing"/>
        <w:numPr>
          <w:ilvl w:val="0"/>
          <w:numId w:val="39"/>
        </w:numPr>
        <w:ind w:left="426"/>
        <w:rPr>
          <w:lang w:val="en-US"/>
        </w:rPr>
      </w:pPr>
      <w:r w:rsidRPr="00A22EB8">
        <w:rPr>
          <w:lang w:val="en-US"/>
        </w:rPr>
        <w:t>You do not have to hire from this list, but you are responsible for your worker. If they do not show up, your bingo bond cheques will be cashed.</w:t>
      </w:r>
      <w:r w:rsidR="005B50A7">
        <w:rPr>
          <w:lang w:val="en-US"/>
        </w:rPr>
        <w:t xml:space="preserve"> Their name and number must be shared with the Bingo Chair.</w:t>
      </w:r>
    </w:p>
    <w:p w14:paraId="03CE3120" w14:textId="77777777" w:rsidR="008E7451" w:rsidRPr="00A22EB8" w:rsidRDefault="008E7451" w:rsidP="008E7451">
      <w:pPr>
        <w:pStyle w:val="NoSpacing"/>
        <w:numPr>
          <w:ilvl w:val="0"/>
          <w:numId w:val="39"/>
        </w:numPr>
        <w:ind w:left="426"/>
        <w:rPr>
          <w:lang w:val="en-US"/>
        </w:rPr>
      </w:pPr>
      <w:r w:rsidRPr="00A22EB8">
        <w:rPr>
          <w:lang w:val="en-US"/>
        </w:rPr>
        <w:t>All hired workers must abide by the rules listed above, no exceptions.</w:t>
      </w:r>
    </w:p>
    <w:p w14:paraId="183F5253" w14:textId="77777777" w:rsidR="008E7451" w:rsidRPr="00A22EB8" w:rsidRDefault="008E7451" w:rsidP="008E7451">
      <w:pPr>
        <w:pStyle w:val="NoSpacing"/>
        <w:numPr>
          <w:ilvl w:val="0"/>
          <w:numId w:val="39"/>
        </w:numPr>
        <w:ind w:left="426"/>
        <w:rPr>
          <w:lang w:val="en-US"/>
        </w:rPr>
      </w:pPr>
      <w:r w:rsidRPr="00A22EB8">
        <w:rPr>
          <w:lang w:val="en-US"/>
        </w:rPr>
        <w:t>The average rate to hire a bingo worker is $75, but may vary depending on the worker.</w:t>
      </w:r>
    </w:p>
    <w:p w14:paraId="5045E862" w14:textId="3AF939D0" w:rsidR="003267C7" w:rsidRDefault="003267C7">
      <w:r>
        <w:br w:type="page"/>
      </w:r>
    </w:p>
    <w:p w14:paraId="062BC592" w14:textId="5E259B00" w:rsidR="008E7451" w:rsidRPr="00E8563B" w:rsidRDefault="003267C7" w:rsidP="003267C7">
      <w:pPr>
        <w:pStyle w:val="Heading1"/>
      </w:pPr>
      <w:bookmarkStart w:id="131" w:name="_Toc161305569"/>
      <w:bookmarkStart w:id="132" w:name="_Toc161308737"/>
      <w:r w:rsidRPr="00E8563B">
        <w:lastRenderedPageBreak/>
        <w:t>Appendix B</w:t>
      </w:r>
      <w:bookmarkEnd w:id="131"/>
      <w:bookmarkEnd w:id="132"/>
    </w:p>
    <w:p w14:paraId="5433C1E2" w14:textId="0B263E55" w:rsidR="007752C9" w:rsidRPr="00E8563B" w:rsidRDefault="007752C9" w:rsidP="007752C9">
      <w:pPr>
        <w:pStyle w:val="Heading2"/>
      </w:pPr>
      <w:bookmarkStart w:id="133" w:name="_Toc161305570"/>
      <w:bookmarkStart w:id="134" w:name="_Toc161308738"/>
      <w:r w:rsidRPr="00E8563B">
        <w:t>Test Content for Star Skaters</w:t>
      </w:r>
      <w:bookmarkEnd w:id="133"/>
      <w:bookmarkEnd w:id="134"/>
    </w:p>
    <w:p w14:paraId="02C9614F" w14:textId="02A6CF7F" w:rsidR="003267C7" w:rsidRDefault="003267C7" w:rsidP="003267C7">
      <w:pPr>
        <w:pStyle w:val="Heading1"/>
      </w:pPr>
    </w:p>
    <w:p w14:paraId="5472ECAA" w14:textId="109686D7" w:rsidR="003267C7" w:rsidRDefault="003267C7" w:rsidP="003267C7">
      <w:r>
        <w:rPr>
          <w:noProof/>
        </w:rPr>
        <w:drawing>
          <wp:inline distT="0" distB="0" distL="0" distR="0" wp14:anchorId="1601DD03" wp14:editId="2C3F39BB">
            <wp:extent cx="5943600" cy="6088566"/>
            <wp:effectExtent l="0" t="0" r="0" b="7620"/>
            <wp:docPr id="1" name="Picture 1" descr="Calgary North Edge Skating Academy :: STAR 1-5 Figure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gary North Edge Skating Academy :: STAR 1-5 Figure Skat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6088566"/>
                    </a:xfrm>
                    <a:prstGeom prst="rect">
                      <a:avLst/>
                    </a:prstGeom>
                    <a:noFill/>
                    <a:ln>
                      <a:noFill/>
                    </a:ln>
                  </pic:spPr>
                </pic:pic>
              </a:graphicData>
            </a:graphic>
          </wp:inline>
        </w:drawing>
      </w:r>
    </w:p>
    <w:p w14:paraId="79BF99A7" w14:textId="3B354205" w:rsidR="003267C7" w:rsidRDefault="003267C7" w:rsidP="003267C7">
      <w:r>
        <w:rPr>
          <w:noProof/>
        </w:rPr>
        <w:lastRenderedPageBreak/>
        <w:drawing>
          <wp:inline distT="0" distB="0" distL="0" distR="0" wp14:anchorId="7A60E2D4" wp14:editId="722909C1">
            <wp:extent cx="5943600" cy="4208786"/>
            <wp:effectExtent l="0" t="0" r="0" b="1270"/>
            <wp:docPr id="2" name="Picture 2" descr="STAR 6-Gold Assessments :: Lake Bonavista Figure Skat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6-Gold Assessments :: Lake Bonavista Figure Skating Club"/>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4208786"/>
                    </a:xfrm>
                    <a:prstGeom prst="rect">
                      <a:avLst/>
                    </a:prstGeom>
                    <a:noFill/>
                    <a:ln>
                      <a:noFill/>
                    </a:ln>
                  </pic:spPr>
                </pic:pic>
              </a:graphicData>
            </a:graphic>
          </wp:inline>
        </w:drawing>
      </w:r>
    </w:p>
    <w:sectPr w:rsidR="003267C7">
      <w:pgSz w:w="12240" w:h="15840"/>
      <w:pgMar w:top="1276" w:right="1440" w:bottom="1440" w:left="1440" w:header="0" w:footer="1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DC60B" w14:textId="77777777" w:rsidR="002F7699" w:rsidRDefault="002F7699">
      <w:r>
        <w:separator/>
      </w:r>
    </w:p>
  </w:endnote>
  <w:endnote w:type="continuationSeparator" w:id="0">
    <w:p w14:paraId="6AA64BAC" w14:textId="77777777" w:rsidR="002F7699" w:rsidRDefault="002F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8749" w14:textId="16FEE374" w:rsidR="00E8563B" w:rsidRDefault="00E8563B">
    <w:pPr>
      <w:pBdr>
        <w:top w:val="nil"/>
        <w:left w:val="nil"/>
        <w:bottom w:val="nil"/>
        <w:right w:val="nil"/>
        <w:between w:val="nil"/>
      </w:pBdr>
      <w:tabs>
        <w:tab w:val="center" w:pos="4680"/>
        <w:tab w:val="right" w:pos="9360"/>
      </w:tabs>
      <w:rPr>
        <w:rFonts w:eastAsia="Calibri" w:cs="Calibri"/>
        <w:color w:val="000000"/>
      </w:rPr>
    </w:pPr>
    <w:r>
      <w:rPr>
        <w:rFonts w:eastAsia="Calibri" w:cs="Calibri"/>
        <w:color w:val="000000"/>
      </w:rPr>
      <w:t xml:space="preserve">Page </w:t>
    </w: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Pr>
        <w:rFonts w:eastAsia="Calibri" w:cs="Calibri"/>
        <w:noProof/>
        <w:color w:val="000000"/>
      </w:rPr>
      <w:t>15</w:t>
    </w:r>
    <w:r>
      <w:rPr>
        <w:rFonts w:eastAsia="Calibri" w:cs="Calibri"/>
        <w:color w:val="000000"/>
      </w:rPr>
      <w:fldChar w:fldCharType="end"/>
    </w:r>
    <w:r>
      <w:rPr>
        <w:rFonts w:eastAsia="Calibri" w:cs="Calibri"/>
        <w:color w:val="000000"/>
      </w:rPr>
      <w:t xml:space="preserve"> of </w:t>
    </w:r>
    <w:r>
      <w:rPr>
        <w:noProof/>
        <w:lang w:val="en-CA"/>
      </w:rPr>
      <mc:AlternateContent>
        <mc:Choice Requires="wpg">
          <w:drawing>
            <wp:anchor distT="0" distB="0" distL="114300" distR="114300" simplePos="0" relativeHeight="251658240" behindDoc="0" locked="0" layoutInCell="1" hidden="0" allowOverlap="1" wp14:anchorId="0864DA4D" wp14:editId="20176A35">
              <wp:simplePos x="0" y="0"/>
              <wp:positionH relativeFrom="column">
                <wp:posOffset>-469899</wp:posOffset>
              </wp:positionH>
              <wp:positionV relativeFrom="paragraph">
                <wp:posOffset>0</wp:posOffset>
              </wp:positionV>
              <wp:extent cx="6883400" cy="19050"/>
              <wp:effectExtent l="0" t="0" r="0" b="0"/>
              <wp:wrapNone/>
              <wp:docPr id="9" name="Straight Arrow Connector 9"/>
              <wp:cNvGraphicFramePr/>
              <a:graphic xmlns:a="http://schemas.openxmlformats.org/drawingml/2006/main">
                <a:graphicData uri="http://schemas.microsoft.com/office/word/2010/wordprocessingShape">
                  <wps:wsp>
                    <wps:cNvCnPr/>
                    <wps:spPr>
                      <a:xfrm>
                        <a:off x="1904300" y="3780000"/>
                        <a:ext cx="6883400" cy="0"/>
                      </a:xfrm>
                      <a:prstGeom prst="straightConnector1">
                        <a:avLst/>
                      </a:prstGeom>
                      <a:noFill/>
                      <a:ln w="19050" cap="flat" cmpd="sng">
                        <a:solidFill>
                          <a:srgbClr val="7F7F7F"/>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-469899</wp:posOffset>
              </wp:positionH>
              <wp:positionV relativeFrom="paragraph">
                <wp:posOffset>0</wp:posOffset>
              </wp:positionV>
              <wp:extent cx="6883400" cy="1905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83400" cy="19050"/>
                      </a:xfrm>
                      <a:prstGeom prst="rect"/>
                      <a:ln/>
                    </pic:spPr>
                  </pic:pic>
                </a:graphicData>
              </a:graphic>
            </wp:anchor>
          </w:drawing>
        </mc:Fallback>
      </mc:AlternateContent>
    </w:r>
    <w:r>
      <w:rPr>
        <w:rFonts w:eastAsia="Calibri" w:cs="Calibri"/>
        <w:color w:val="000000"/>
      </w:rPr>
      <w:t>31</w:t>
    </w:r>
  </w:p>
  <w:p w14:paraId="0877D290" w14:textId="77777777" w:rsidR="00E8563B" w:rsidRDefault="00E8563B">
    <w:pPr>
      <w:pBdr>
        <w:top w:val="nil"/>
        <w:left w:val="nil"/>
        <w:bottom w:val="nil"/>
        <w:right w:val="nil"/>
        <w:between w:val="nil"/>
      </w:pBdr>
      <w:tabs>
        <w:tab w:val="center" w:pos="4680"/>
        <w:tab w:val="right" w:pos="9360"/>
      </w:tabs>
      <w:rPr>
        <w:rFonts w:eastAsia="Calibri" w:cs="Calibri"/>
        <w:color w:val="000000"/>
      </w:rPr>
    </w:pPr>
    <w:r>
      <w:rPr>
        <w:rFonts w:eastAsia="Calibri" w:cs="Calibri"/>
        <w:color w:val="000000"/>
      </w:rPr>
      <w:t>Cold Lake Figure Skating Club</w:t>
    </w:r>
  </w:p>
  <w:p w14:paraId="6D627626" w14:textId="7FB2A329" w:rsidR="00E8563B" w:rsidRDefault="00E8563B">
    <w:pPr>
      <w:pBdr>
        <w:top w:val="nil"/>
        <w:left w:val="nil"/>
        <w:bottom w:val="nil"/>
        <w:right w:val="nil"/>
        <w:between w:val="nil"/>
      </w:pBdr>
      <w:tabs>
        <w:tab w:val="center" w:pos="4680"/>
        <w:tab w:val="right" w:pos="9360"/>
      </w:tabs>
      <w:rPr>
        <w:rFonts w:eastAsia="Calibri" w:cs="Calibri"/>
        <w:color w:val="000000"/>
      </w:rPr>
    </w:pPr>
    <w:r>
      <w:rPr>
        <w:rFonts w:eastAsia="Calibri" w:cs="Calibri"/>
        <w:color w:val="000000"/>
      </w:rPr>
      <w:t>Information and Policy Handbook April 2024</w:t>
    </w:r>
  </w:p>
  <w:p w14:paraId="032A4AA5" w14:textId="77777777" w:rsidR="00E8563B" w:rsidRPr="00A22EB8" w:rsidRDefault="00E8563B">
    <w:pPr>
      <w:pBdr>
        <w:top w:val="nil"/>
        <w:left w:val="nil"/>
        <w:bottom w:val="nil"/>
        <w:right w:val="nil"/>
        <w:between w:val="nil"/>
      </w:pBdr>
      <w:tabs>
        <w:tab w:val="center" w:pos="4680"/>
        <w:tab w:val="right" w:pos="9360"/>
      </w:tabs>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9EF8" w14:textId="77777777" w:rsidR="002F7699" w:rsidRDefault="002F7699">
      <w:r>
        <w:separator/>
      </w:r>
    </w:p>
  </w:footnote>
  <w:footnote w:type="continuationSeparator" w:id="0">
    <w:p w14:paraId="1E311B6A" w14:textId="77777777" w:rsidR="002F7699" w:rsidRDefault="002F7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8F6"/>
    <w:multiLevelType w:val="multilevel"/>
    <w:tmpl w:val="9D4AA8B0"/>
    <w:lvl w:ilvl="0">
      <w:start w:val="1"/>
      <w:numFmt w:val="decimal"/>
      <w:lvlText w:val="%1"/>
      <w:lvlJc w:val="left"/>
      <w:pPr>
        <w:ind w:left="360" w:hanging="360"/>
      </w:pPr>
    </w:lvl>
    <w:lvl w:ilvl="1">
      <w:start w:val="4"/>
      <w:numFmt w:val="decimal"/>
      <w:lvlText w:val="%1.%2"/>
      <w:lvlJc w:val="left"/>
      <w:pPr>
        <w:ind w:left="1180" w:hanging="360"/>
      </w:p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1" w15:restartNumberingAfterBreak="0">
    <w:nsid w:val="01194D2E"/>
    <w:multiLevelType w:val="multilevel"/>
    <w:tmpl w:val="5B9036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18C7FD3"/>
    <w:multiLevelType w:val="multilevel"/>
    <w:tmpl w:val="3358FE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3" w15:restartNumberingAfterBreak="0">
    <w:nsid w:val="082F28BA"/>
    <w:multiLevelType w:val="multilevel"/>
    <w:tmpl w:val="67BC36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9FB2038"/>
    <w:multiLevelType w:val="multilevel"/>
    <w:tmpl w:val="5DD2962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0C50187A"/>
    <w:multiLevelType w:val="multilevel"/>
    <w:tmpl w:val="520CF30E"/>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0D5C3FD1"/>
    <w:multiLevelType w:val="multilevel"/>
    <w:tmpl w:val="EAAA2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2971B1"/>
    <w:multiLevelType w:val="multilevel"/>
    <w:tmpl w:val="B6FA44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FA10F1"/>
    <w:multiLevelType w:val="multilevel"/>
    <w:tmpl w:val="42D8A53E"/>
    <w:lvl w:ilvl="0">
      <w:start w:val="1"/>
      <w:numFmt w:val="decimal"/>
      <w:lvlText w:val="%1"/>
      <w:lvlJc w:val="left"/>
      <w:pPr>
        <w:ind w:left="820" w:hanging="720"/>
      </w:pPr>
    </w:lvl>
    <w:lvl w:ilvl="1">
      <w:start w:val="1"/>
      <w:numFmt w:val="decimal"/>
      <w:lvlText w:val="%1.%2"/>
      <w:lvlJc w:val="left"/>
      <w:pPr>
        <w:ind w:left="820" w:hanging="720"/>
      </w:pPr>
      <w:rPr>
        <w:rFonts w:ascii="Calibri" w:eastAsia="Calibri" w:hAnsi="Calibri" w:cs="Calibri"/>
        <w:b/>
        <w:sz w:val="22"/>
        <w:szCs w:val="22"/>
      </w:rPr>
    </w:lvl>
    <w:lvl w:ilvl="2">
      <w:start w:val="1"/>
      <w:numFmt w:val="bullet"/>
      <w:lvlText w:val="●"/>
      <w:lvlJc w:val="left"/>
      <w:pPr>
        <w:ind w:left="820" w:hanging="360"/>
      </w:pPr>
      <w:rPr>
        <w:rFonts w:ascii="Noto Sans Symbols" w:eastAsia="Noto Sans Symbols" w:hAnsi="Noto Sans Symbols" w:cs="Noto Sans Symbols"/>
        <w:sz w:val="22"/>
        <w:szCs w:val="22"/>
      </w:rPr>
    </w:lvl>
    <w:lvl w:ilvl="3">
      <w:start w:val="1"/>
      <w:numFmt w:val="bullet"/>
      <w:lvlText w:val="▪"/>
      <w:lvlJc w:val="left"/>
      <w:pPr>
        <w:ind w:left="1180" w:hanging="360"/>
      </w:pPr>
      <w:rPr>
        <w:rFonts w:ascii="Noto Sans Symbols" w:eastAsia="Noto Sans Symbols" w:hAnsi="Noto Sans Symbols" w:cs="Noto Sans Symbols"/>
        <w:sz w:val="22"/>
        <w:szCs w:val="22"/>
      </w:rPr>
    </w:lvl>
    <w:lvl w:ilvl="4">
      <w:start w:val="1"/>
      <w:numFmt w:val="bullet"/>
      <w:lvlText w:val="•"/>
      <w:lvlJc w:val="left"/>
      <w:pPr>
        <w:ind w:left="4253" w:hanging="360"/>
      </w:pPr>
    </w:lvl>
    <w:lvl w:ilvl="5">
      <w:start w:val="1"/>
      <w:numFmt w:val="bullet"/>
      <w:lvlText w:val="•"/>
      <w:lvlJc w:val="left"/>
      <w:pPr>
        <w:ind w:left="5277" w:hanging="360"/>
      </w:pPr>
    </w:lvl>
    <w:lvl w:ilvl="6">
      <w:start w:val="1"/>
      <w:numFmt w:val="bullet"/>
      <w:lvlText w:val="•"/>
      <w:lvlJc w:val="left"/>
      <w:pPr>
        <w:ind w:left="6302" w:hanging="360"/>
      </w:pPr>
    </w:lvl>
    <w:lvl w:ilvl="7">
      <w:start w:val="1"/>
      <w:numFmt w:val="bullet"/>
      <w:lvlText w:val="•"/>
      <w:lvlJc w:val="left"/>
      <w:pPr>
        <w:ind w:left="7326" w:hanging="360"/>
      </w:pPr>
    </w:lvl>
    <w:lvl w:ilvl="8">
      <w:start w:val="1"/>
      <w:numFmt w:val="bullet"/>
      <w:lvlText w:val="•"/>
      <w:lvlJc w:val="left"/>
      <w:pPr>
        <w:ind w:left="8351" w:hanging="360"/>
      </w:pPr>
    </w:lvl>
  </w:abstractNum>
  <w:abstractNum w:abstractNumId="9" w15:restartNumberingAfterBreak="0">
    <w:nsid w:val="11285EC8"/>
    <w:multiLevelType w:val="multilevel"/>
    <w:tmpl w:val="E940B902"/>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290581B"/>
    <w:multiLevelType w:val="multilevel"/>
    <w:tmpl w:val="8FC4E3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1" w15:restartNumberingAfterBreak="0">
    <w:nsid w:val="12CF4079"/>
    <w:multiLevelType w:val="hybridMultilevel"/>
    <w:tmpl w:val="30AED1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B41F4A"/>
    <w:multiLevelType w:val="multilevel"/>
    <w:tmpl w:val="1DB06362"/>
    <w:lvl w:ilvl="0">
      <w:start w:val="1"/>
      <w:numFmt w:val="lowerLetter"/>
      <w:lvlText w:val="%1)"/>
      <w:lvlJc w:val="left"/>
      <w:pPr>
        <w:ind w:left="860" w:hanging="360"/>
      </w:pPr>
      <w:rPr>
        <w:rFonts w:ascii="Tahoma" w:eastAsia="Tahoma" w:hAnsi="Tahoma" w:cs="Tahoma"/>
        <w:sz w:val="22"/>
        <w:szCs w:val="22"/>
      </w:rPr>
    </w:lvl>
    <w:lvl w:ilvl="1">
      <w:start w:val="1"/>
      <w:numFmt w:val="bullet"/>
      <w:lvlText w:val="•"/>
      <w:lvlJc w:val="left"/>
      <w:pPr>
        <w:ind w:left="1818" w:hanging="360"/>
      </w:pPr>
    </w:lvl>
    <w:lvl w:ilvl="2">
      <w:start w:val="1"/>
      <w:numFmt w:val="bullet"/>
      <w:lvlText w:val="•"/>
      <w:lvlJc w:val="left"/>
      <w:pPr>
        <w:ind w:left="2776" w:hanging="360"/>
      </w:pPr>
    </w:lvl>
    <w:lvl w:ilvl="3">
      <w:start w:val="1"/>
      <w:numFmt w:val="bullet"/>
      <w:lvlText w:val="•"/>
      <w:lvlJc w:val="left"/>
      <w:pPr>
        <w:ind w:left="3734" w:hanging="360"/>
      </w:pPr>
    </w:lvl>
    <w:lvl w:ilvl="4">
      <w:start w:val="1"/>
      <w:numFmt w:val="bullet"/>
      <w:lvlText w:val="•"/>
      <w:lvlJc w:val="left"/>
      <w:pPr>
        <w:ind w:left="4692" w:hanging="360"/>
      </w:pPr>
    </w:lvl>
    <w:lvl w:ilvl="5">
      <w:start w:val="1"/>
      <w:numFmt w:val="bullet"/>
      <w:lvlText w:val="•"/>
      <w:lvlJc w:val="left"/>
      <w:pPr>
        <w:ind w:left="5650" w:hanging="360"/>
      </w:pPr>
    </w:lvl>
    <w:lvl w:ilvl="6">
      <w:start w:val="1"/>
      <w:numFmt w:val="bullet"/>
      <w:lvlText w:val="•"/>
      <w:lvlJc w:val="left"/>
      <w:pPr>
        <w:ind w:left="6608" w:hanging="360"/>
      </w:pPr>
    </w:lvl>
    <w:lvl w:ilvl="7">
      <w:start w:val="1"/>
      <w:numFmt w:val="bullet"/>
      <w:lvlText w:val="•"/>
      <w:lvlJc w:val="left"/>
      <w:pPr>
        <w:ind w:left="7566" w:hanging="360"/>
      </w:pPr>
    </w:lvl>
    <w:lvl w:ilvl="8">
      <w:start w:val="1"/>
      <w:numFmt w:val="bullet"/>
      <w:lvlText w:val="•"/>
      <w:lvlJc w:val="left"/>
      <w:pPr>
        <w:ind w:left="8524" w:hanging="360"/>
      </w:pPr>
    </w:lvl>
  </w:abstractNum>
  <w:abstractNum w:abstractNumId="13" w15:restartNumberingAfterBreak="0">
    <w:nsid w:val="2A41476A"/>
    <w:multiLevelType w:val="multilevel"/>
    <w:tmpl w:val="D744D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4" w15:restartNumberingAfterBreak="0">
    <w:nsid w:val="2ABE645B"/>
    <w:multiLevelType w:val="multilevel"/>
    <w:tmpl w:val="8AEC1A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B47A3E"/>
    <w:multiLevelType w:val="multilevel"/>
    <w:tmpl w:val="D374B33E"/>
    <w:lvl w:ilvl="0">
      <w:start w:val="2"/>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6" w15:restartNumberingAfterBreak="0">
    <w:nsid w:val="33132A2E"/>
    <w:multiLevelType w:val="multilevel"/>
    <w:tmpl w:val="D30CE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5"/>
      <w:numFmt w:val="decimal"/>
      <w:lvlText w:val="%3"/>
      <w:lvlJc w:val="left"/>
      <w:pPr>
        <w:ind w:left="2160" w:hanging="360"/>
      </w:pPr>
    </w:lvl>
    <w:lvl w:ilvl="3">
      <w:start w:val="5"/>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7" w15:restartNumberingAfterBreak="0">
    <w:nsid w:val="33EA432E"/>
    <w:multiLevelType w:val="multilevel"/>
    <w:tmpl w:val="18C6CE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FF72DB"/>
    <w:multiLevelType w:val="multilevel"/>
    <w:tmpl w:val="314802EA"/>
    <w:lvl w:ilvl="0">
      <w:start w:val="1"/>
      <w:numFmt w:val="decimal"/>
      <w:lvlText w:val="%1"/>
      <w:lvlJc w:val="left"/>
      <w:pPr>
        <w:ind w:left="880" w:hanging="720"/>
      </w:pPr>
    </w:lvl>
    <w:lvl w:ilvl="1">
      <w:start w:val="9"/>
      <w:numFmt w:val="decimal"/>
      <w:lvlText w:val="%1.%2"/>
      <w:lvlJc w:val="left"/>
      <w:pPr>
        <w:ind w:left="880" w:hanging="720"/>
      </w:pPr>
      <w:rPr>
        <w:rFonts w:ascii="Tahoma" w:eastAsia="Tahoma" w:hAnsi="Tahoma" w:cs="Tahoma"/>
        <w:b/>
        <w:sz w:val="24"/>
        <w:szCs w:val="24"/>
      </w:rPr>
    </w:lvl>
    <w:lvl w:ilvl="2">
      <w:start w:val="1"/>
      <w:numFmt w:val="bullet"/>
      <w:lvlText w:val="●"/>
      <w:lvlJc w:val="left"/>
      <w:pPr>
        <w:ind w:left="1240" w:hanging="360"/>
      </w:pPr>
      <w:rPr>
        <w:rFonts w:ascii="Noto Sans Symbols" w:eastAsia="Noto Sans Symbols" w:hAnsi="Noto Sans Symbols" w:cs="Noto Sans Symbols"/>
        <w:sz w:val="22"/>
        <w:szCs w:val="22"/>
      </w:rPr>
    </w:lvl>
    <w:lvl w:ilvl="3">
      <w:start w:val="1"/>
      <w:numFmt w:val="bullet"/>
      <w:lvlText w:val="•"/>
      <w:lvlJc w:val="left"/>
      <w:pPr>
        <w:ind w:left="3288" w:hanging="360"/>
      </w:pPr>
    </w:lvl>
    <w:lvl w:ilvl="4">
      <w:start w:val="1"/>
      <w:numFmt w:val="bullet"/>
      <w:lvlText w:val="•"/>
      <w:lvlJc w:val="left"/>
      <w:pPr>
        <w:ind w:left="4313" w:hanging="360"/>
      </w:pPr>
    </w:lvl>
    <w:lvl w:ilvl="5">
      <w:start w:val="1"/>
      <w:numFmt w:val="bullet"/>
      <w:lvlText w:val="•"/>
      <w:lvlJc w:val="left"/>
      <w:pPr>
        <w:ind w:left="5337" w:hanging="360"/>
      </w:pPr>
    </w:lvl>
    <w:lvl w:ilvl="6">
      <w:start w:val="1"/>
      <w:numFmt w:val="bullet"/>
      <w:lvlText w:val="•"/>
      <w:lvlJc w:val="left"/>
      <w:pPr>
        <w:ind w:left="6362" w:hanging="360"/>
      </w:pPr>
    </w:lvl>
    <w:lvl w:ilvl="7">
      <w:start w:val="1"/>
      <w:numFmt w:val="bullet"/>
      <w:lvlText w:val="•"/>
      <w:lvlJc w:val="left"/>
      <w:pPr>
        <w:ind w:left="7386" w:hanging="360"/>
      </w:pPr>
    </w:lvl>
    <w:lvl w:ilvl="8">
      <w:start w:val="1"/>
      <w:numFmt w:val="bullet"/>
      <w:lvlText w:val="•"/>
      <w:lvlJc w:val="left"/>
      <w:pPr>
        <w:ind w:left="8411" w:hanging="360"/>
      </w:pPr>
    </w:lvl>
  </w:abstractNum>
  <w:abstractNum w:abstractNumId="19" w15:restartNumberingAfterBreak="0">
    <w:nsid w:val="369705FC"/>
    <w:multiLevelType w:val="multilevel"/>
    <w:tmpl w:val="C01C945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391A5806"/>
    <w:multiLevelType w:val="multilevel"/>
    <w:tmpl w:val="3F4461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3B2FAC"/>
    <w:multiLevelType w:val="multilevel"/>
    <w:tmpl w:val="42449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23367F1"/>
    <w:multiLevelType w:val="multilevel"/>
    <w:tmpl w:val="B98CCBC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6837D3"/>
    <w:multiLevelType w:val="multilevel"/>
    <w:tmpl w:val="BC4E8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E84BD3"/>
    <w:multiLevelType w:val="multilevel"/>
    <w:tmpl w:val="54EC3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F2923DA"/>
    <w:multiLevelType w:val="multilevel"/>
    <w:tmpl w:val="4386DBF8"/>
    <w:lvl w:ilvl="0">
      <w:start w:val="1"/>
      <w:numFmt w:val="bullet"/>
      <w:lvlText w:val="●"/>
      <w:lvlJc w:val="left"/>
      <w:pPr>
        <w:ind w:left="820" w:hanging="360"/>
      </w:pPr>
      <w:rPr>
        <w:rFonts w:ascii="Noto Sans Symbols" w:eastAsia="Noto Sans Symbols" w:hAnsi="Noto Sans Symbols" w:cs="Noto Sans Symbols"/>
        <w:sz w:val="22"/>
        <w:szCs w:val="22"/>
      </w:rPr>
    </w:lvl>
    <w:lvl w:ilvl="1">
      <w:start w:val="1"/>
      <w:numFmt w:val="bullet"/>
      <w:lvlText w:val="•"/>
      <w:lvlJc w:val="left"/>
      <w:pPr>
        <w:ind w:left="1790" w:hanging="360"/>
      </w:pPr>
    </w:lvl>
    <w:lvl w:ilvl="2">
      <w:start w:val="1"/>
      <w:numFmt w:val="bullet"/>
      <w:lvlText w:val="•"/>
      <w:lvlJc w:val="left"/>
      <w:pPr>
        <w:ind w:left="2760" w:hanging="360"/>
      </w:pPr>
    </w:lvl>
    <w:lvl w:ilvl="3">
      <w:start w:val="1"/>
      <w:numFmt w:val="bullet"/>
      <w:lvlText w:val="•"/>
      <w:lvlJc w:val="left"/>
      <w:pPr>
        <w:ind w:left="3730" w:hanging="360"/>
      </w:pPr>
    </w:lvl>
    <w:lvl w:ilvl="4">
      <w:start w:val="1"/>
      <w:numFmt w:val="bullet"/>
      <w:lvlText w:val="•"/>
      <w:lvlJc w:val="left"/>
      <w:pPr>
        <w:ind w:left="4700" w:hanging="360"/>
      </w:pPr>
    </w:lvl>
    <w:lvl w:ilvl="5">
      <w:start w:val="1"/>
      <w:numFmt w:val="bullet"/>
      <w:lvlText w:val="•"/>
      <w:lvlJc w:val="left"/>
      <w:pPr>
        <w:ind w:left="5670" w:hanging="360"/>
      </w:pPr>
    </w:lvl>
    <w:lvl w:ilvl="6">
      <w:start w:val="1"/>
      <w:numFmt w:val="bullet"/>
      <w:lvlText w:val="•"/>
      <w:lvlJc w:val="left"/>
      <w:pPr>
        <w:ind w:left="6640" w:hanging="360"/>
      </w:pPr>
    </w:lvl>
    <w:lvl w:ilvl="7">
      <w:start w:val="1"/>
      <w:numFmt w:val="bullet"/>
      <w:lvlText w:val="•"/>
      <w:lvlJc w:val="left"/>
      <w:pPr>
        <w:ind w:left="7610" w:hanging="360"/>
      </w:pPr>
    </w:lvl>
    <w:lvl w:ilvl="8">
      <w:start w:val="1"/>
      <w:numFmt w:val="bullet"/>
      <w:lvlText w:val="•"/>
      <w:lvlJc w:val="left"/>
      <w:pPr>
        <w:ind w:left="8580" w:hanging="360"/>
      </w:pPr>
    </w:lvl>
  </w:abstractNum>
  <w:abstractNum w:abstractNumId="26" w15:restartNumberingAfterBreak="0">
    <w:nsid w:val="4F413BF8"/>
    <w:multiLevelType w:val="multilevel"/>
    <w:tmpl w:val="D374B33E"/>
    <w:lvl w:ilvl="0">
      <w:start w:val="2"/>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7" w15:restartNumberingAfterBreak="0">
    <w:nsid w:val="50E071A5"/>
    <w:multiLevelType w:val="multilevel"/>
    <w:tmpl w:val="3B7C7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9D26E3"/>
    <w:multiLevelType w:val="multilevel"/>
    <w:tmpl w:val="04965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104325"/>
    <w:multiLevelType w:val="multilevel"/>
    <w:tmpl w:val="6BDEB5C0"/>
    <w:lvl w:ilvl="0">
      <w:start w:val="2"/>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5FBF7ADD"/>
    <w:multiLevelType w:val="multilevel"/>
    <w:tmpl w:val="8D20B162"/>
    <w:lvl w:ilvl="0">
      <w:start w:val="1"/>
      <w:numFmt w:val="bullet"/>
      <w:lvlText w:val="●"/>
      <w:lvlJc w:val="left"/>
      <w:pPr>
        <w:ind w:left="894" w:hanging="360"/>
      </w:pPr>
      <w:rPr>
        <w:rFonts w:ascii="Noto Sans Symbols" w:eastAsia="Noto Sans Symbols" w:hAnsi="Noto Sans Symbols" w:cs="Noto Sans Symbols"/>
        <w:sz w:val="22"/>
        <w:szCs w:val="22"/>
      </w:rPr>
    </w:lvl>
    <w:lvl w:ilvl="1">
      <w:start w:val="1"/>
      <w:numFmt w:val="bullet"/>
      <w:lvlText w:val="•"/>
      <w:lvlJc w:val="left"/>
      <w:pPr>
        <w:ind w:left="1862" w:hanging="360"/>
      </w:pPr>
    </w:lvl>
    <w:lvl w:ilvl="2">
      <w:start w:val="1"/>
      <w:numFmt w:val="bullet"/>
      <w:lvlText w:val="•"/>
      <w:lvlJc w:val="left"/>
      <w:pPr>
        <w:ind w:left="2824" w:hanging="360"/>
      </w:pPr>
    </w:lvl>
    <w:lvl w:ilvl="3">
      <w:start w:val="1"/>
      <w:numFmt w:val="bullet"/>
      <w:lvlText w:val="•"/>
      <w:lvlJc w:val="left"/>
      <w:pPr>
        <w:ind w:left="3786" w:hanging="360"/>
      </w:pPr>
    </w:lvl>
    <w:lvl w:ilvl="4">
      <w:start w:val="1"/>
      <w:numFmt w:val="bullet"/>
      <w:lvlText w:val="•"/>
      <w:lvlJc w:val="left"/>
      <w:pPr>
        <w:ind w:left="4748" w:hanging="360"/>
      </w:pPr>
    </w:lvl>
    <w:lvl w:ilvl="5">
      <w:start w:val="1"/>
      <w:numFmt w:val="bullet"/>
      <w:lvlText w:val="•"/>
      <w:lvlJc w:val="left"/>
      <w:pPr>
        <w:ind w:left="5710" w:hanging="360"/>
      </w:pPr>
    </w:lvl>
    <w:lvl w:ilvl="6">
      <w:start w:val="1"/>
      <w:numFmt w:val="bullet"/>
      <w:lvlText w:val="•"/>
      <w:lvlJc w:val="left"/>
      <w:pPr>
        <w:ind w:left="6672" w:hanging="360"/>
      </w:pPr>
    </w:lvl>
    <w:lvl w:ilvl="7">
      <w:start w:val="1"/>
      <w:numFmt w:val="bullet"/>
      <w:lvlText w:val="•"/>
      <w:lvlJc w:val="left"/>
      <w:pPr>
        <w:ind w:left="7634" w:hanging="360"/>
      </w:pPr>
    </w:lvl>
    <w:lvl w:ilvl="8">
      <w:start w:val="1"/>
      <w:numFmt w:val="bullet"/>
      <w:lvlText w:val="•"/>
      <w:lvlJc w:val="left"/>
      <w:pPr>
        <w:ind w:left="8596" w:hanging="360"/>
      </w:pPr>
    </w:lvl>
  </w:abstractNum>
  <w:abstractNum w:abstractNumId="31" w15:restartNumberingAfterBreak="0">
    <w:nsid w:val="645C5CEB"/>
    <w:multiLevelType w:val="multilevel"/>
    <w:tmpl w:val="E95025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762F91"/>
    <w:multiLevelType w:val="multilevel"/>
    <w:tmpl w:val="2D08F8B0"/>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3" w15:restartNumberingAfterBreak="0">
    <w:nsid w:val="6B5F7503"/>
    <w:multiLevelType w:val="multilevel"/>
    <w:tmpl w:val="9EC476D8"/>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D0C2DA4"/>
    <w:multiLevelType w:val="multilevel"/>
    <w:tmpl w:val="3D00AE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6DB044B8"/>
    <w:multiLevelType w:val="multilevel"/>
    <w:tmpl w:val="2B2E0F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36" w15:restartNumberingAfterBreak="0">
    <w:nsid w:val="70C75202"/>
    <w:multiLevelType w:val="hybridMultilevel"/>
    <w:tmpl w:val="70D64418"/>
    <w:lvl w:ilvl="0" w:tplc="8A3CAC0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2EA3AD5"/>
    <w:multiLevelType w:val="multilevel"/>
    <w:tmpl w:val="74C8B7A8"/>
    <w:lvl w:ilvl="0">
      <w:start w:val="1"/>
      <w:numFmt w:val="lowerLetter"/>
      <w:lvlText w:val="%1."/>
      <w:lvlJc w:val="left"/>
      <w:pPr>
        <w:ind w:left="1540" w:hanging="360"/>
      </w:pPr>
    </w:lvl>
    <w:lvl w:ilvl="1">
      <w:start w:val="1"/>
      <w:numFmt w:val="lowerLetter"/>
      <w:lvlText w:val="%2."/>
      <w:lvlJc w:val="left"/>
      <w:pPr>
        <w:ind w:left="2260" w:hanging="360"/>
      </w:pPr>
    </w:lvl>
    <w:lvl w:ilvl="2">
      <w:start w:val="1"/>
      <w:numFmt w:val="lowerRoman"/>
      <w:lvlText w:val="%3."/>
      <w:lvlJc w:val="right"/>
      <w:pPr>
        <w:ind w:left="2980" w:hanging="180"/>
      </w:pPr>
    </w:lvl>
    <w:lvl w:ilvl="3">
      <w:start w:val="1"/>
      <w:numFmt w:val="decimal"/>
      <w:lvlText w:val="%4."/>
      <w:lvlJc w:val="left"/>
      <w:pPr>
        <w:ind w:left="3700" w:hanging="360"/>
      </w:pPr>
    </w:lvl>
    <w:lvl w:ilvl="4">
      <w:start w:val="1"/>
      <w:numFmt w:val="lowerLetter"/>
      <w:lvlText w:val="%5."/>
      <w:lvlJc w:val="left"/>
      <w:pPr>
        <w:ind w:left="4420" w:hanging="360"/>
      </w:pPr>
    </w:lvl>
    <w:lvl w:ilvl="5">
      <w:start w:val="1"/>
      <w:numFmt w:val="lowerRoman"/>
      <w:lvlText w:val="%6."/>
      <w:lvlJc w:val="right"/>
      <w:pPr>
        <w:ind w:left="5140" w:hanging="180"/>
      </w:pPr>
    </w:lvl>
    <w:lvl w:ilvl="6">
      <w:start w:val="1"/>
      <w:numFmt w:val="decimal"/>
      <w:lvlText w:val="%7."/>
      <w:lvlJc w:val="left"/>
      <w:pPr>
        <w:ind w:left="5860" w:hanging="360"/>
      </w:pPr>
    </w:lvl>
    <w:lvl w:ilvl="7">
      <w:start w:val="1"/>
      <w:numFmt w:val="lowerLetter"/>
      <w:lvlText w:val="%8."/>
      <w:lvlJc w:val="left"/>
      <w:pPr>
        <w:ind w:left="6580" w:hanging="360"/>
      </w:pPr>
    </w:lvl>
    <w:lvl w:ilvl="8">
      <w:start w:val="1"/>
      <w:numFmt w:val="lowerRoman"/>
      <w:lvlText w:val="%9."/>
      <w:lvlJc w:val="right"/>
      <w:pPr>
        <w:ind w:left="7300" w:hanging="180"/>
      </w:pPr>
    </w:lvl>
  </w:abstractNum>
  <w:abstractNum w:abstractNumId="38" w15:restartNumberingAfterBreak="0">
    <w:nsid w:val="74751056"/>
    <w:multiLevelType w:val="multilevel"/>
    <w:tmpl w:val="D32CB964"/>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9" w15:restartNumberingAfterBreak="0">
    <w:nsid w:val="754B0EBE"/>
    <w:multiLevelType w:val="multilevel"/>
    <w:tmpl w:val="9AAC3822"/>
    <w:lvl w:ilvl="0">
      <w:start w:val="2"/>
      <w:numFmt w:val="lowerLetter"/>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0" w15:restartNumberingAfterBreak="0">
    <w:nsid w:val="75826063"/>
    <w:multiLevelType w:val="multilevel"/>
    <w:tmpl w:val="13C85E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75B1624D"/>
    <w:multiLevelType w:val="multilevel"/>
    <w:tmpl w:val="F356D98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2" w15:restartNumberingAfterBreak="0">
    <w:nsid w:val="77FE1AC0"/>
    <w:multiLevelType w:val="multilevel"/>
    <w:tmpl w:val="DB2E2C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9B5758A"/>
    <w:multiLevelType w:val="hybridMultilevel"/>
    <w:tmpl w:val="DFDCB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C03668"/>
    <w:multiLevelType w:val="multilevel"/>
    <w:tmpl w:val="C01C945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7CEE0E2B"/>
    <w:multiLevelType w:val="multilevel"/>
    <w:tmpl w:val="82B28E20"/>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decimal"/>
      <w:lvlText w:val="%2"/>
      <w:lvlJc w:val="left"/>
      <w:pPr>
        <w:ind w:left="1440" w:hanging="360"/>
      </w:pPr>
    </w:lvl>
    <w:lvl w:ilvl="2">
      <w:start w:val="6"/>
      <w:numFmt w:val="decimal"/>
      <w:lvlText w:val="%3"/>
      <w:lvlJc w:val="left"/>
      <w:pPr>
        <w:ind w:left="2160" w:hanging="360"/>
      </w:pPr>
    </w:lvl>
    <w:lvl w:ilvl="3">
      <w:start w:val="6"/>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num w:numId="1">
    <w:abstractNumId w:val="12"/>
  </w:num>
  <w:num w:numId="2">
    <w:abstractNumId w:val="3"/>
  </w:num>
  <w:num w:numId="3">
    <w:abstractNumId w:val="15"/>
  </w:num>
  <w:num w:numId="4">
    <w:abstractNumId w:val="34"/>
  </w:num>
  <w:num w:numId="5">
    <w:abstractNumId w:val="40"/>
  </w:num>
  <w:num w:numId="6">
    <w:abstractNumId w:val="23"/>
  </w:num>
  <w:num w:numId="7">
    <w:abstractNumId w:val="16"/>
  </w:num>
  <w:num w:numId="8">
    <w:abstractNumId w:val="37"/>
  </w:num>
  <w:num w:numId="9">
    <w:abstractNumId w:val="6"/>
  </w:num>
  <w:num w:numId="10">
    <w:abstractNumId w:val="8"/>
  </w:num>
  <w:num w:numId="11">
    <w:abstractNumId w:val="35"/>
  </w:num>
  <w:num w:numId="12">
    <w:abstractNumId w:val="42"/>
  </w:num>
  <w:num w:numId="13">
    <w:abstractNumId w:val="13"/>
  </w:num>
  <w:num w:numId="14">
    <w:abstractNumId w:val="24"/>
  </w:num>
  <w:num w:numId="15">
    <w:abstractNumId w:val="10"/>
  </w:num>
  <w:num w:numId="16">
    <w:abstractNumId w:val="1"/>
  </w:num>
  <w:num w:numId="17">
    <w:abstractNumId w:val="30"/>
  </w:num>
  <w:num w:numId="18">
    <w:abstractNumId w:val="25"/>
  </w:num>
  <w:num w:numId="19">
    <w:abstractNumId w:val="18"/>
  </w:num>
  <w:num w:numId="20">
    <w:abstractNumId w:val="5"/>
  </w:num>
  <w:num w:numId="21">
    <w:abstractNumId w:val="38"/>
  </w:num>
  <w:num w:numId="22">
    <w:abstractNumId w:val="32"/>
  </w:num>
  <w:num w:numId="23">
    <w:abstractNumId w:val="9"/>
  </w:num>
  <w:num w:numId="24">
    <w:abstractNumId w:val="0"/>
  </w:num>
  <w:num w:numId="25">
    <w:abstractNumId w:val="44"/>
  </w:num>
  <w:num w:numId="26">
    <w:abstractNumId w:val="28"/>
  </w:num>
  <w:num w:numId="27">
    <w:abstractNumId w:val="4"/>
  </w:num>
  <w:num w:numId="28">
    <w:abstractNumId w:val="39"/>
  </w:num>
  <w:num w:numId="29">
    <w:abstractNumId w:val="41"/>
  </w:num>
  <w:num w:numId="30">
    <w:abstractNumId w:val="21"/>
  </w:num>
  <w:num w:numId="31">
    <w:abstractNumId w:val="2"/>
  </w:num>
  <w:num w:numId="32">
    <w:abstractNumId w:val="45"/>
  </w:num>
  <w:num w:numId="33">
    <w:abstractNumId w:val="33"/>
  </w:num>
  <w:num w:numId="34">
    <w:abstractNumId w:val="27"/>
  </w:num>
  <w:num w:numId="35">
    <w:abstractNumId w:val="29"/>
  </w:num>
  <w:num w:numId="36">
    <w:abstractNumId w:val="36"/>
  </w:num>
  <w:num w:numId="37">
    <w:abstractNumId w:val="19"/>
  </w:num>
  <w:num w:numId="38">
    <w:abstractNumId w:val="11"/>
  </w:num>
  <w:num w:numId="39">
    <w:abstractNumId w:val="43"/>
  </w:num>
  <w:num w:numId="40">
    <w:abstractNumId w:val="31"/>
  </w:num>
  <w:num w:numId="41">
    <w:abstractNumId w:val="26"/>
  </w:num>
  <w:num w:numId="42">
    <w:abstractNumId w:val="17"/>
  </w:num>
  <w:num w:numId="43">
    <w:abstractNumId w:val="14"/>
  </w:num>
  <w:num w:numId="44">
    <w:abstractNumId w:val="7"/>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1D"/>
    <w:rsid w:val="00034C30"/>
    <w:rsid w:val="000B5531"/>
    <w:rsid w:val="00150A03"/>
    <w:rsid w:val="001B13C4"/>
    <w:rsid w:val="00221C9F"/>
    <w:rsid w:val="00255B36"/>
    <w:rsid w:val="002A0794"/>
    <w:rsid w:val="002A0CEB"/>
    <w:rsid w:val="002F7699"/>
    <w:rsid w:val="003035F5"/>
    <w:rsid w:val="003040F7"/>
    <w:rsid w:val="00321A6A"/>
    <w:rsid w:val="003267C7"/>
    <w:rsid w:val="003837E7"/>
    <w:rsid w:val="00410EBB"/>
    <w:rsid w:val="004F59D9"/>
    <w:rsid w:val="00516588"/>
    <w:rsid w:val="00551CFA"/>
    <w:rsid w:val="005A60D3"/>
    <w:rsid w:val="005B50A7"/>
    <w:rsid w:val="005C3060"/>
    <w:rsid w:val="005E1069"/>
    <w:rsid w:val="005E71AB"/>
    <w:rsid w:val="00636C1E"/>
    <w:rsid w:val="00696F6E"/>
    <w:rsid w:val="006B104B"/>
    <w:rsid w:val="006B761D"/>
    <w:rsid w:val="00760A20"/>
    <w:rsid w:val="007752C9"/>
    <w:rsid w:val="008648E6"/>
    <w:rsid w:val="00895911"/>
    <w:rsid w:val="008B6C04"/>
    <w:rsid w:val="008E7451"/>
    <w:rsid w:val="00945F92"/>
    <w:rsid w:val="00946799"/>
    <w:rsid w:val="009E0F17"/>
    <w:rsid w:val="009F080C"/>
    <w:rsid w:val="00A22EB8"/>
    <w:rsid w:val="00A261C2"/>
    <w:rsid w:val="00A2782F"/>
    <w:rsid w:val="00A32743"/>
    <w:rsid w:val="00A34FB0"/>
    <w:rsid w:val="00A5564C"/>
    <w:rsid w:val="00A87507"/>
    <w:rsid w:val="00AE72D9"/>
    <w:rsid w:val="00B02C08"/>
    <w:rsid w:val="00B3120E"/>
    <w:rsid w:val="00BA45AC"/>
    <w:rsid w:val="00BD7D7A"/>
    <w:rsid w:val="00C47F8E"/>
    <w:rsid w:val="00D10F66"/>
    <w:rsid w:val="00D33B0F"/>
    <w:rsid w:val="00D44512"/>
    <w:rsid w:val="00D8398C"/>
    <w:rsid w:val="00E44D32"/>
    <w:rsid w:val="00E70F73"/>
    <w:rsid w:val="00E8563B"/>
    <w:rsid w:val="00EB0F91"/>
    <w:rsid w:val="00EF14CB"/>
    <w:rsid w:val="00EF356E"/>
    <w:rsid w:val="00F442E6"/>
    <w:rsid w:val="00F76761"/>
    <w:rsid w:val="00F90248"/>
    <w:rsid w:val="00FB7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00D3"/>
  <w15:docId w15:val="{105950D1-9C4C-4AF8-98F9-BA6E3A37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CF0"/>
    <w:rPr>
      <w:rFonts w:eastAsia="Tahoma" w:cstheme="minorHAnsi"/>
    </w:rPr>
  </w:style>
  <w:style w:type="paragraph" w:styleId="Heading1">
    <w:name w:val="heading 1"/>
    <w:basedOn w:val="Style1"/>
    <w:uiPriority w:val="9"/>
    <w:qFormat/>
    <w:rsid w:val="00CA124F"/>
    <w:pPr>
      <w:ind w:left="375" w:hanging="375"/>
      <w:outlineLvl w:val="0"/>
    </w:pPr>
    <w:rPr>
      <w:b/>
      <w:sz w:val="24"/>
    </w:rPr>
  </w:style>
  <w:style w:type="paragraph" w:styleId="Heading2">
    <w:name w:val="heading 2"/>
    <w:basedOn w:val="ListParagraph"/>
    <w:uiPriority w:val="9"/>
    <w:unhideWhenUsed/>
    <w:qFormat/>
    <w:rsid w:val="004D2EA4"/>
    <w:pPr>
      <w:ind w:left="360" w:firstLine="0"/>
      <w:outlineLvl w:val="1"/>
    </w:pPr>
    <w:rPr>
      <w:rFonts w:asciiTheme="minorHAnsi" w:hAnsiTheme="minorHAnsi" w:cstheme="minorHAnsi"/>
      <w:b/>
      <w:i/>
    </w:rPr>
  </w:style>
  <w:style w:type="paragraph" w:styleId="Heading3">
    <w:name w:val="heading 3"/>
    <w:basedOn w:val="BodyText"/>
    <w:uiPriority w:val="9"/>
    <w:unhideWhenUsed/>
    <w:qFormat/>
    <w:rsid w:val="00766CB8"/>
    <w:pPr>
      <w:outlineLvl w:val="2"/>
    </w:pPr>
    <w:rPr>
      <w:rFonts w:asciiTheme="minorHAnsi" w:hAnsiTheme="minorHAnsi" w:cstheme="minorHAnsi"/>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rFonts w:ascii="Tahoma" w:hAnsi="Tahoma" w:cs="Tahoma"/>
    </w:rPr>
  </w:style>
  <w:style w:type="paragraph" w:styleId="ListParagraph">
    <w:name w:val="List Paragraph"/>
    <w:basedOn w:val="Normal"/>
    <w:uiPriority w:val="34"/>
    <w:qFormat/>
    <w:pPr>
      <w:ind w:left="820" w:hanging="360"/>
    </w:pPr>
    <w:rPr>
      <w:rFonts w:ascii="Tahoma" w:hAnsi="Tahoma" w:cs="Tahoma"/>
    </w:rPr>
  </w:style>
  <w:style w:type="paragraph" w:customStyle="1" w:styleId="TableParagraph">
    <w:name w:val="Table Paragraph"/>
    <w:basedOn w:val="Normal"/>
    <w:uiPriority w:val="1"/>
    <w:qFormat/>
    <w:pPr>
      <w:spacing w:before="25"/>
      <w:jc w:val="right"/>
    </w:pPr>
    <w:rPr>
      <w:rFonts w:ascii="Tahoma" w:hAnsi="Tahoma" w:cs="Tahoma"/>
    </w:rPr>
  </w:style>
  <w:style w:type="paragraph" w:styleId="Header">
    <w:name w:val="header"/>
    <w:basedOn w:val="Normal"/>
    <w:link w:val="HeaderChar"/>
    <w:uiPriority w:val="99"/>
    <w:unhideWhenUsed/>
    <w:rsid w:val="00201368"/>
    <w:pPr>
      <w:tabs>
        <w:tab w:val="center" w:pos="4680"/>
        <w:tab w:val="right" w:pos="9360"/>
      </w:tabs>
    </w:pPr>
  </w:style>
  <w:style w:type="character" w:customStyle="1" w:styleId="HeaderChar">
    <w:name w:val="Header Char"/>
    <w:basedOn w:val="DefaultParagraphFont"/>
    <w:link w:val="Header"/>
    <w:uiPriority w:val="99"/>
    <w:rsid w:val="00201368"/>
    <w:rPr>
      <w:rFonts w:ascii="Tahoma" w:eastAsia="Tahoma" w:hAnsi="Tahoma" w:cs="Tahoma"/>
    </w:rPr>
  </w:style>
  <w:style w:type="paragraph" w:styleId="Footer">
    <w:name w:val="footer"/>
    <w:basedOn w:val="Normal"/>
    <w:link w:val="FooterChar"/>
    <w:uiPriority w:val="99"/>
    <w:unhideWhenUsed/>
    <w:rsid w:val="00201368"/>
    <w:pPr>
      <w:tabs>
        <w:tab w:val="center" w:pos="4680"/>
        <w:tab w:val="right" w:pos="9360"/>
      </w:tabs>
    </w:pPr>
  </w:style>
  <w:style w:type="character" w:customStyle="1" w:styleId="FooterChar">
    <w:name w:val="Footer Char"/>
    <w:basedOn w:val="DefaultParagraphFont"/>
    <w:link w:val="Footer"/>
    <w:uiPriority w:val="99"/>
    <w:rsid w:val="00201368"/>
    <w:rPr>
      <w:rFonts w:ascii="Tahoma" w:eastAsia="Tahoma" w:hAnsi="Tahoma" w:cs="Tahoma"/>
    </w:rPr>
  </w:style>
  <w:style w:type="paragraph" w:styleId="TOCHeading">
    <w:name w:val="TOC Heading"/>
    <w:basedOn w:val="Heading1"/>
    <w:next w:val="Normal"/>
    <w:uiPriority w:val="39"/>
    <w:unhideWhenUsed/>
    <w:qFormat/>
    <w:rsid w:val="00201368"/>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rPr>
  </w:style>
  <w:style w:type="paragraph" w:styleId="TOC1">
    <w:name w:val="toc 1"/>
    <w:basedOn w:val="Normal"/>
    <w:next w:val="Normal"/>
    <w:autoRedefine/>
    <w:uiPriority w:val="39"/>
    <w:unhideWhenUsed/>
    <w:rsid w:val="00F330D8"/>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2D491A"/>
    <w:pPr>
      <w:spacing w:before="120"/>
      <w:ind w:left="220"/>
    </w:pPr>
    <w:rPr>
      <w:rFonts w:asciiTheme="minorHAnsi" w:hAnsiTheme="minorHAnsi"/>
      <w:b/>
      <w:bCs/>
    </w:rPr>
  </w:style>
  <w:style w:type="paragraph" w:styleId="TOC3">
    <w:name w:val="toc 3"/>
    <w:basedOn w:val="Normal"/>
    <w:next w:val="Normal"/>
    <w:autoRedefine/>
    <w:uiPriority w:val="39"/>
    <w:unhideWhenUsed/>
    <w:rsid w:val="00201368"/>
    <w:pPr>
      <w:ind w:left="440"/>
    </w:pPr>
    <w:rPr>
      <w:rFonts w:asciiTheme="minorHAnsi" w:hAnsiTheme="minorHAnsi"/>
      <w:sz w:val="20"/>
      <w:szCs w:val="20"/>
    </w:rPr>
  </w:style>
  <w:style w:type="character" w:styleId="Hyperlink">
    <w:name w:val="Hyperlink"/>
    <w:basedOn w:val="DefaultParagraphFont"/>
    <w:uiPriority w:val="99"/>
    <w:unhideWhenUsed/>
    <w:rsid w:val="00201368"/>
    <w:rPr>
      <w:color w:val="0000FF" w:themeColor="hyperlink"/>
      <w:u w:val="single"/>
    </w:rPr>
  </w:style>
  <w:style w:type="character" w:customStyle="1" w:styleId="UnresolvedMention1">
    <w:name w:val="Unresolved Mention1"/>
    <w:basedOn w:val="DefaultParagraphFont"/>
    <w:uiPriority w:val="99"/>
    <w:semiHidden/>
    <w:unhideWhenUsed/>
    <w:rsid w:val="00201368"/>
    <w:rPr>
      <w:color w:val="605E5C"/>
      <w:shd w:val="clear" w:color="auto" w:fill="E1DFDD"/>
    </w:rPr>
  </w:style>
  <w:style w:type="paragraph" w:customStyle="1" w:styleId="Style1">
    <w:name w:val="Style1"/>
    <w:basedOn w:val="Normal"/>
    <w:link w:val="Style1Char"/>
    <w:rsid w:val="00803145"/>
  </w:style>
  <w:style w:type="character" w:styleId="Strong">
    <w:name w:val="Strong"/>
    <w:basedOn w:val="DefaultParagraphFont"/>
    <w:uiPriority w:val="22"/>
    <w:qFormat/>
    <w:rsid w:val="00CA1D23"/>
    <w:rPr>
      <w:b/>
      <w:bCs/>
    </w:rPr>
  </w:style>
  <w:style w:type="character" w:customStyle="1" w:styleId="Style1Char">
    <w:name w:val="Style1 Char"/>
    <w:basedOn w:val="DefaultParagraphFont"/>
    <w:link w:val="Style1"/>
    <w:rsid w:val="00803145"/>
    <w:rPr>
      <w:rFonts w:ascii="Tahoma" w:eastAsia="Tahoma" w:hAnsi="Tahoma" w:cs="Tahoma"/>
    </w:rPr>
  </w:style>
  <w:style w:type="character" w:styleId="FollowedHyperlink">
    <w:name w:val="FollowedHyperlink"/>
    <w:basedOn w:val="DefaultParagraphFont"/>
    <w:uiPriority w:val="99"/>
    <w:semiHidden/>
    <w:unhideWhenUsed/>
    <w:rsid w:val="00975CA2"/>
    <w:rPr>
      <w:color w:val="800080" w:themeColor="followedHyperlink"/>
      <w:u w:val="single"/>
    </w:rPr>
  </w:style>
  <w:style w:type="paragraph" w:styleId="Subtitle">
    <w:name w:val="Subtitle"/>
    <w:basedOn w:val="Normal"/>
    <w:next w:val="Normal"/>
    <w:link w:val="SubtitleChar"/>
    <w:pPr>
      <w:spacing w:after="160"/>
    </w:pPr>
    <w:rPr>
      <w:color w:val="5A5A5A"/>
    </w:rPr>
  </w:style>
  <w:style w:type="character" w:customStyle="1" w:styleId="SubtitleChar">
    <w:name w:val="Subtitle Char"/>
    <w:basedOn w:val="DefaultParagraphFont"/>
    <w:link w:val="Subtitle"/>
    <w:uiPriority w:val="11"/>
    <w:rsid w:val="002F5962"/>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044627"/>
    <w:rPr>
      <w:sz w:val="16"/>
      <w:szCs w:val="16"/>
    </w:rPr>
  </w:style>
  <w:style w:type="paragraph" w:styleId="CommentText">
    <w:name w:val="annotation text"/>
    <w:basedOn w:val="Normal"/>
    <w:link w:val="CommentTextChar"/>
    <w:uiPriority w:val="99"/>
    <w:semiHidden/>
    <w:unhideWhenUsed/>
    <w:rsid w:val="00044627"/>
    <w:rPr>
      <w:sz w:val="20"/>
      <w:szCs w:val="20"/>
    </w:rPr>
  </w:style>
  <w:style w:type="character" w:customStyle="1" w:styleId="CommentTextChar">
    <w:name w:val="Comment Text Char"/>
    <w:basedOn w:val="DefaultParagraphFont"/>
    <w:link w:val="CommentText"/>
    <w:uiPriority w:val="99"/>
    <w:semiHidden/>
    <w:rsid w:val="00044627"/>
    <w:rPr>
      <w:rFonts w:eastAsia="Tahoma" w:cstheme="minorHAnsi"/>
      <w:sz w:val="20"/>
      <w:szCs w:val="20"/>
    </w:rPr>
  </w:style>
  <w:style w:type="paragraph" w:styleId="CommentSubject">
    <w:name w:val="annotation subject"/>
    <w:basedOn w:val="CommentText"/>
    <w:next w:val="CommentText"/>
    <w:link w:val="CommentSubjectChar"/>
    <w:uiPriority w:val="99"/>
    <w:semiHidden/>
    <w:unhideWhenUsed/>
    <w:rsid w:val="00044627"/>
    <w:rPr>
      <w:b/>
      <w:bCs/>
    </w:rPr>
  </w:style>
  <w:style w:type="character" w:customStyle="1" w:styleId="CommentSubjectChar">
    <w:name w:val="Comment Subject Char"/>
    <w:basedOn w:val="CommentTextChar"/>
    <w:link w:val="CommentSubject"/>
    <w:uiPriority w:val="99"/>
    <w:semiHidden/>
    <w:rsid w:val="00044627"/>
    <w:rPr>
      <w:rFonts w:eastAsia="Tahoma" w:cstheme="minorHAnsi"/>
      <w:b/>
      <w:bCs/>
      <w:sz w:val="20"/>
      <w:szCs w:val="20"/>
    </w:rPr>
  </w:style>
  <w:style w:type="paragraph" w:styleId="BalloonText">
    <w:name w:val="Balloon Text"/>
    <w:basedOn w:val="Normal"/>
    <w:link w:val="BalloonTextChar"/>
    <w:uiPriority w:val="99"/>
    <w:semiHidden/>
    <w:unhideWhenUsed/>
    <w:rsid w:val="00044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27"/>
    <w:rPr>
      <w:rFonts w:ascii="Segoe UI" w:eastAsia="Tahoma" w:hAnsi="Segoe UI" w:cs="Segoe UI"/>
      <w:sz w:val="18"/>
      <w:szCs w:val="1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NoSpacing">
    <w:name w:val="No Spacing"/>
    <w:uiPriority w:val="1"/>
    <w:qFormat/>
    <w:rsid w:val="00C47F8E"/>
    <w:pPr>
      <w:widowControl/>
    </w:pPr>
    <w:rPr>
      <w:rFonts w:asciiTheme="minorHAnsi" w:eastAsiaTheme="minorHAnsi" w:hAnsiTheme="minorHAnsi" w:cstheme="minorBidi"/>
      <w:lang w:val="en-CA" w:eastAsia="en-US"/>
    </w:rPr>
  </w:style>
  <w:style w:type="character" w:styleId="UnresolvedMention">
    <w:name w:val="Unresolved Mention"/>
    <w:basedOn w:val="DefaultParagraphFont"/>
    <w:uiPriority w:val="99"/>
    <w:semiHidden/>
    <w:unhideWhenUsed/>
    <w:rsid w:val="00D33B0F"/>
    <w:rPr>
      <w:color w:val="605E5C"/>
      <w:shd w:val="clear" w:color="auto" w:fill="E1DFDD"/>
    </w:rPr>
  </w:style>
  <w:style w:type="paragraph" w:styleId="TOC4">
    <w:name w:val="toc 4"/>
    <w:basedOn w:val="Normal"/>
    <w:next w:val="Normal"/>
    <w:autoRedefine/>
    <w:uiPriority w:val="39"/>
    <w:unhideWhenUsed/>
    <w:rsid w:val="00EF14CB"/>
    <w:pPr>
      <w:ind w:left="660"/>
    </w:pPr>
    <w:rPr>
      <w:rFonts w:asciiTheme="minorHAnsi" w:hAnsiTheme="minorHAnsi"/>
      <w:sz w:val="20"/>
      <w:szCs w:val="20"/>
    </w:rPr>
  </w:style>
  <w:style w:type="paragraph" w:styleId="TOC5">
    <w:name w:val="toc 5"/>
    <w:basedOn w:val="Normal"/>
    <w:next w:val="Normal"/>
    <w:autoRedefine/>
    <w:uiPriority w:val="39"/>
    <w:unhideWhenUsed/>
    <w:rsid w:val="00EF14CB"/>
    <w:pPr>
      <w:ind w:left="880"/>
    </w:pPr>
    <w:rPr>
      <w:rFonts w:asciiTheme="minorHAnsi" w:hAnsiTheme="minorHAnsi"/>
      <w:sz w:val="20"/>
      <w:szCs w:val="20"/>
    </w:rPr>
  </w:style>
  <w:style w:type="paragraph" w:styleId="TOC6">
    <w:name w:val="toc 6"/>
    <w:basedOn w:val="Normal"/>
    <w:next w:val="Normal"/>
    <w:autoRedefine/>
    <w:uiPriority w:val="39"/>
    <w:unhideWhenUsed/>
    <w:rsid w:val="00EF14CB"/>
    <w:pPr>
      <w:ind w:left="1100"/>
    </w:pPr>
    <w:rPr>
      <w:rFonts w:asciiTheme="minorHAnsi" w:hAnsiTheme="minorHAnsi"/>
      <w:sz w:val="20"/>
      <w:szCs w:val="20"/>
    </w:rPr>
  </w:style>
  <w:style w:type="paragraph" w:styleId="TOC7">
    <w:name w:val="toc 7"/>
    <w:basedOn w:val="Normal"/>
    <w:next w:val="Normal"/>
    <w:autoRedefine/>
    <w:uiPriority w:val="39"/>
    <w:unhideWhenUsed/>
    <w:rsid w:val="00EF14CB"/>
    <w:pPr>
      <w:ind w:left="1320"/>
    </w:pPr>
    <w:rPr>
      <w:rFonts w:asciiTheme="minorHAnsi" w:hAnsiTheme="minorHAnsi"/>
      <w:sz w:val="20"/>
      <w:szCs w:val="20"/>
    </w:rPr>
  </w:style>
  <w:style w:type="paragraph" w:styleId="TOC8">
    <w:name w:val="toc 8"/>
    <w:basedOn w:val="Normal"/>
    <w:next w:val="Normal"/>
    <w:autoRedefine/>
    <w:uiPriority w:val="39"/>
    <w:unhideWhenUsed/>
    <w:rsid w:val="00EF14CB"/>
    <w:pPr>
      <w:ind w:left="1540"/>
    </w:pPr>
    <w:rPr>
      <w:rFonts w:asciiTheme="minorHAnsi" w:hAnsiTheme="minorHAnsi"/>
      <w:sz w:val="20"/>
      <w:szCs w:val="20"/>
    </w:rPr>
  </w:style>
  <w:style w:type="paragraph" w:styleId="TOC9">
    <w:name w:val="toc 9"/>
    <w:basedOn w:val="Normal"/>
    <w:next w:val="Normal"/>
    <w:autoRedefine/>
    <w:uiPriority w:val="39"/>
    <w:unhideWhenUsed/>
    <w:rsid w:val="00EF14CB"/>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ldlakefsc@gmail.com" TargetMode="External"/><Relationship Id="rId18" Type="http://schemas.openxmlformats.org/officeDocument/2006/relationships/hyperlink" Target="https://info.skatecanada.ca/index.php/en-ca/policies/46-membership-harassment-bullying-and-discrimination-policy.html" TargetMode="External"/><Relationship Id="rId26" Type="http://schemas.openxmlformats.org/officeDocument/2006/relationships/hyperlink" Target="https://info.skatecanada.ca/index.php/en-ca/policies/173-concussion-policy.html" TargetMode="External"/><Relationship Id="rId3" Type="http://schemas.openxmlformats.org/officeDocument/2006/relationships/numbering" Target="numbering.xml"/><Relationship Id="rId21" Type="http://schemas.openxmlformats.org/officeDocument/2006/relationships/hyperlink" Target="mailto:coldlakefsc@gmail.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ldlakefsc@gmail.com" TargetMode="External"/><Relationship Id="rId17" Type="http://schemas.openxmlformats.org/officeDocument/2006/relationships/hyperlink" Target="https://info.skatecanada.ca/index.php/en-ca/policies/46-membership-harassment-bullying-and-discrimination-policy.html" TargetMode="External"/><Relationship Id="rId25" Type="http://schemas.openxmlformats.org/officeDocument/2006/relationships/hyperlink" Target="https://info.skatecanada.ca/index.php/en-ca/policies/58-helmet-use-policy.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lfsc.weebly.com/newsevents.html%20" TargetMode="External"/><Relationship Id="rId20" Type="http://schemas.openxmlformats.org/officeDocument/2006/relationships/hyperlink" Target="https://info.skatecanada.ca/index.php/en-ca/policies/48-membership-complaints-policy.html" TargetMode="External"/><Relationship Id="rId29" Type="http://schemas.openxmlformats.org/officeDocument/2006/relationships/hyperlink" Target="https://skatecanada.ca/safe-s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fsc.uplifterinc.com/registration" TargetMode="External"/><Relationship Id="rId24" Type="http://schemas.openxmlformats.org/officeDocument/2006/relationships/footer" Target="footer1.xm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clfsc.weebly.com/bingo-dates.html" TargetMode="External"/><Relationship Id="rId23" Type="http://schemas.openxmlformats.org/officeDocument/2006/relationships/hyperlink" Target="https://info.skatecanada.ca/index.php/en-ca/policies/60-club-dispute-resolution-policy.html" TargetMode="External"/><Relationship Id="rId28" Type="http://schemas.openxmlformats.org/officeDocument/2006/relationships/hyperlink" Target="https://www.isu.org/docman-documents-links/isu-files/documents-communications/isu-communications/19025-isu-communication-2215/file" TargetMode="External"/><Relationship Id="rId10" Type="http://schemas.openxmlformats.org/officeDocument/2006/relationships/hyperlink" Target="http://www.skatecanada.ca/skate-canada-coaches/" TargetMode="External"/><Relationship Id="rId19" Type="http://schemas.openxmlformats.org/officeDocument/2006/relationships/hyperlink" Target="https://info.skatecanada.ca/index.php/en-ca/policies/48-membership-complaints-policy.html" TargetMode="Externa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oldlakefsc@gmail.com" TargetMode="External"/><Relationship Id="rId22" Type="http://schemas.openxmlformats.org/officeDocument/2006/relationships/hyperlink" Target="https://info.skatecanada.ca/index.php/en-ca/policies/60-club-dispute-resolution-policy.html" TargetMode="External"/><Relationship Id="rId27" Type="http://schemas.openxmlformats.org/officeDocument/2006/relationships/hyperlink" Target="https://info.skatecanada.ca/index.php/en-ca/policies/43-privacy-policy.html" TargetMode="External"/><Relationship Id="rId30" Type="http://schemas.openxmlformats.org/officeDocument/2006/relationships/hyperlink" Target="mailto:safesport@skatecanada.ca" TargetMode="Externa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RaAWrD5VNTekf9S7oSYsnMbfw==">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8EF118-CABB-4935-9AB2-28CEFA09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31</Pages>
  <Words>9920</Words>
  <Characters>56546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City of Cold Lake</Company>
  <LinksUpToDate>false</LinksUpToDate>
  <CharactersWithSpaces>66334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Oulton</dc:creator>
  <cp:lastModifiedBy>Heather Miller</cp:lastModifiedBy>
  <cp:revision>6</cp:revision>
  <cp:lastPrinted>2024-04-17T18:50:00Z</cp:lastPrinted>
  <dcterms:created xsi:type="dcterms:W3CDTF">2024-04-17T18:12:00Z</dcterms:created>
  <dcterms:modified xsi:type="dcterms:W3CDTF">2024-04-25T21:14:00Z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2010</vt:lpwstr>
  </property>
  <property fmtid="{D5CDD505-2E9C-101B-9397-08002B2CF9AE}" pid="4" name="LastSaved">
    <vt:filetime>2020-04-07T00:00:00Z</vt:filetime>
  </property>
</Properties>
</file>